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88544" w14:textId="77777777" w:rsidR="00A00691" w:rsidRPr="00F976A9" w:rsidRDefault="00F2561A" w:rsidP="00A00691">
      <w:pPr>
        <w:rPr>
          <w:rFonts w:ascii="Tahoma" w:hAnsi="Tahoma" w:cs="Tahoma"/>
          <w:b/>
          <w:szCs w:val="18"/>
          <w:lang w:val="de-DE"/>
        </w:rPr>
      </w:pPr>
      <w:r w:rsidRPr="00F2561A">
        <w:rPr>
          <w:rFonts w:ascii="Tahoma" w:hAnsi="Tahoma" w:cs="Tahoma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97664" behindDoc="1" locked="0" layoutInCell="1" allowOverlap="1" wp14:anchorId="29E0E9F1" wp14:editId="347B8E9B">
                <wp:simplePos x="0" y="0"/>
                <wp:positionH relativeFrom="margin">
                  <wp:align>left</wp:align>
                </wp:positionH>
                <wp:positionV relativeFrom="paragraph">
                  <wp:posOffset>240030</wp:posOffset>
                </wp:positionV>
                <wp:extent cx="5819775" cy="1533525"/>
                <wp:effectExtent l="0" t="0" r="28575" b="28575"/>
                <wp:wrapNone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724F4" w14:textId="77777777" w:rsidR="00F2561A" w:rsidRPr="0082279F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</w:pP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Datum:</w:t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ab/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ab/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ab/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ab/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ab/>
                              <w:t>Schade</w:t>
                            </w:r>
                            <w:r w:rsidR="0082279F"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ns</w:t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datum:</w:t>
                            </w:r>
                          </w:p>
                          <w:p w14:paraId="55315D5C" w14:textId="77777777" w:rsidR="00F2561A" w:rsidRPr="0082279F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</w:pP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Na</w:t>
                            </w:r>
                            <w:r w:rsidR="0082279F"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me</w:t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:</w:t>
                            </w:r>
                          </w:p>
                          <w:p w14:paraId="61D77F84" w14:textId="77777777" w:rsidR="00F2561A" w:rsidRPr="0082279F" w:rsidRDefault="0082279F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</w:pP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Ansprechpartner</w:t>
                            </w:r>
                            <w:r w:rsidR="00F2561A"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:</w:t>
                            </w:r>
                          </w:p>
                          <w:p w14:paraId="2343D6C7" w14:textId="77777777" w:rsidR="00F2561A" w:rsidRPr="0082279F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</w:pP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Tel</w:t>
                            </w:r>
                            <w:r w:rsidR="0082279F"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efon</w:t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:</w:t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ab/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ab/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ab/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ab/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ab/>
                            </w:r>
                            <w:r w:rsid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E-</w:t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Mail:</w:t>
                            </w:r>
                          </w:p>
                          <w:p w14:paraId="7C935260" w14:textId="77777777" w:rsidR="00F2561A" w:rsidRPr="0082279F" w:rsidRDefault="0082279F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</w:pP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Ad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r</w:t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ess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e</w:t>
                            </w:r>
                            <w:r w:rsidR="00F2561A"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:</w:t>
                            </w:r>
                          </w:p>
                          <w:p w14:paraId="3ACC3505" w14:textId="77777777" w:rsidR="00F2561A" w:rsidRPr="0082279F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lang w:val="de-DE"/>
                              </w:rPr>
                            </w:pP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P</w:t>
                            </w:r>
                            <w:r w:rsid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ostleitzahl</w:t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 xml:space="preserve"> &amp; </w:t>
                            </w:r>
                            <w:r w:rsid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Ort</w:t>
                            </w:r>
                            <w:r w:rsidRPr="0082279F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E0E9F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18.9pt;width:458.25pt;height:120.75pt;z-index:-251618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">
                <v:textbox>
                  <w:txbxContent>
                    <w:p w14:paraId="275724F4" w14:textId="77777777" w:rsidR="00F2561A" w:rsidRPr="0082279F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de-DE"/>
                        </w:rPr>
                      </w:pP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Datum:</w:t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ab/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ab/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ab/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ab/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ab/>
                        <w:t>Schade</w:t>
                      </w:r>
                      <w:r w:rsidR="0082279F"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ns</w:t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datum:</w:t>
                      </w:r>
                    </w:p>
                    <w:p w14:paraId="55315D5C" w14:textId="77777777" w:rsidR="00F2561A" w:rsidRPr="0082279F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de-DE"/>
                        </w:rPr>
                      </w:pP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Na</w:t>
                      </w:r>
                      <w:r w:rsidR="0082279F"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me</w:t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:</w:t>
                      </w:r>
                    </w:p>
                    <w:p w14:paraId="61D77F84" w14:textId="77777777" w:rsidR="00F2561A" w:rsidRPr="0082279F" w:rsidRDefault="0082279F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de-DE"/>
                        </w:rPr>
                      </w:pP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Ansprechpartner</w:t>
                      </w:r>
                      <w:r w:rsidR="00F2561A"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:</w:t>
                      </w:r>
                    </w:p>
                    <w:p w14:paraId="2343D6C7" w14:textId="77777777" w:rsidR="00F2561A" w:rsidRPr="0082279F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de-DE"/>
                        </w:rPr>
                      </w:pP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Tel</w:t>
                      </w:r>
                      <w:r w:rsidR="0082279F"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efon</w:t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:</w:t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ab/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ab/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ab/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ab/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ab/>
                      </w:r>
                      <w:r w:rsid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E-</w:t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Mail:</w:t>
                      </w:r>
                    </w:p>
                    <w:p w14:paraId="7C935260" w14:textId="77777777" w:rsidR="00F2561A" w:rsidRPr="0082279F" w:rsidRDefault="0082279F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de-DE"/>
                        </w:rPr>
                      </w:pP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Ad</w:t>
                      </w:r>
                      <w:r>
                        <w:rPr>
                          <w:rFonts w:ascii="Arial" w:hAnsi="Arial" w:cs="Arial"/>
                          <w:szCs w:val="18"/>
                          <w:lang w:val="de-DE"/>
                        </w:rPr>
                        <w:t>r</w:t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ess</w:t>
                      </w:r>
                      <w:r>
                        <w:rPr>
                          <w:rFonts w:ascii="Arial" w:hAnsi="Arial" w:cs="Arial"/>
                          <w:szCs w:val="18"/>
                          <w:lang w:val="de-DE"/>
                        </w:rPr>
                        <w:t>e</w:t>
                      </w:r>
                      <w:r w:rsidR="00F2561A"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:</w:t>
                      </w:r>
                    </w:p>
                    <w:p w14:paraId="3ACC3505" w14:textId="77777777" w:rsidR="00F2561A" w:rsidRPr="0082279F" w:rsidRDefault="00F2561A" w:rsidP="00F2561A">
                      <w:pPr>
                        <w:pStyle w:val="Geenafstand"/>
                        <w:spacing w:line="360" w:lineRule="auto"/>
                        <w:rPr>
                          <w:lang w:val="de-DE"/>
                        </w:rPr>
                      </w:pP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P</w:t>
                      </w:r>
                      <w:r w:rsid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ostleitzahl</w:t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 xml:space="preserve"> &amp; </w:t>
                      </w:r>
                      <w:r w:rsid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Ort</w:t>
                      </w:r>
                      <w:r w:rsidRPr="0082279F">
                        <w:rPr>
                          <w:rFonts w:ascii="Arial" w:hAnsi="Arial" w:cs="Arial"/>
                          <w:szCs w:val="18"/>
                          <w:lang w:val="de-DE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279F" w:rsidRPr="00F976A9">
        <w:rPr>
          <w:rFonts w:ascii="Tahoma" w:hAnsi="Tahoma" w:cs="Tahoma"/>
          <w:b/>
          <w:szCs w:val="18"/>
          <w:lang w:val="de-DE"/>
        </w:rPr>
        <w:t>Kontaktdaten</w:t>
      </w:r>
      <w:r w:rsidR="00A00691" w:rsidRPr="00F976A9">
        <w:rPr>
          <w:rFonts w:ascii="Tahoma" w:hAnsi="Tahoma" w:cs="Tahoma"/>
          <w:b/>
          <w:szCs w:val="18"/>
          <w:lang w:val="de-DE"/>
        </w:rPr>
        <w:t>:</w:t>
      </w:r>
    </w:p>
    <w:p w14:paraId="065D39D4" w14:textId="77777777" w:rsidR="00F2561A" w:rsidRPr="00F976A9" w:rsidRDefault="00F2561A" w:rsidP="00A00691">
      <w:pPr>
        <w:rPr>
          <w:rFonts w:ascii="Arial Black" w:hAnsi="Arial Black" w:cs="Arial"/>
          <w:b/>
          <w:szCs w:val="18"/>
          <w:lang w:val="de-DE"/>
        </w:rPr>
      </w:pPr>
    </w:p>
    <w:p w14:paraId="41802F5D" w14:textId="77777777" w:rsidR="00F2561A" w:rsidRPr="00F976A9" w:rsidRDefault="00F2561A" w:rsidP="00A00691">
      <w:pPr>
        <w:rPr>
          <w:rFonts w:ascii="Arial Black" w:hAnsi="Arial Black" w:cs="Arial"/>
          <w:b/>
          <w:szCs w:val="18"/>
          <w:lang w:val="de-DE"/>
        </w:rPr>
      </w:pPr>
    </w:p>
    <w:p w14:paraId="6DA5E936" w14:textId="77777777" w:rsidR="00F2561A" w:rsidRPr="00F976A9" w:rsidRDefault="00F2561A" w:rsidP="00A00691">
      <w:pPr>
        <w:rPr>
          <w:rFonts w:ascii="Arial Black" w:hAnsi="Arial Black" w:cs="Arial"/>
          <w:b/>
          <w:szCs w:val="18"/>
          <w:lang w:val="de-DE"/>
        </w:rPr>
      </w:pPr>
    </w:p>
    <w:p w14:paraId="10F0A213" w14:textId="77777777" w:rsidR="00F2561A" w:rsidRPr="00F976A9" w:rsidRDefault="00F2561A" w:rsidP="007A5C98">
      <w:pPr>
        <w:pStyle w:val="Geenafstand"/>
        <w:rPr>
          <w:rFonts w:ascii="Arial" w:hAnsi="Arial" w:cs="Arial"/>
          <w:sz w:val="18"/>
          <w:szCs w:val="18"/>
          <w:lang w:val="de-DE"/>
        </w:rPr>
      </w:pPr>
    </w:p>
    <w:p w14:paraId="7A866447" w14:textId="77777777" w:rsidR="00F2561A" w:rsidRPr="00F976A9" w:rsidRDefault="00F2561A" w:rsidP="007A5C98">
      <w:pPr>
        <w:pStyle w:val="Geenafstand"/>
        <w:rPr>
          <w:rFonts w:ascii="Arial" w:hAnsi="Arial" w:cs="Arial"/>
          <w:sz w:val="18"/>
          <w:szCs w:val="18"/>
          <w:lang w:val="de-DE"/>
        </w:rPr>
      </w:pPr>
    </w:p>
    <w:p w14:paraId="10C1EC89" w14:textId="77777777" w:rsidR="00F2561A" w:rsidRPr="00F976A9" w:rsidRDefault="00F2561A" w:rsidP="007A5C98">
      <w:pPr>
        <w:pStyle w:val="Geenafstand"/>
        <w:rPr>
          <w:rFonts w:ascii="Arial" w:hAnsi="Arial" w:cs="Arial"/>
          <w:sz w:val="18"/>
          <w:szCs w:val="18"/>
          <w:lang w:val="de-DE"/>
        </w:rPr>
      </w:pPr>
    </w:p>
    <w:p w14:paraId="7A9BF73E" w14:textId="77777777" w:rsidR="00B1674D" w:rsidRPr="00F976A9" w:rsidRDefault="00F2561A" w:rsidP="00A00691">
      <w:pPr>
        <w:pStyle w:val="Geenafstand"/>
        <w:rPr>
          <w:rFonts w:ascii="Arial Black" w:hAnsi="Arial Black" w:cs="Arial"/>
          <w:sz w:val="18"/>
          <w:szCs w:val="18"/>
          <w:lang w:val="de-DE"/>
        </w:rPr>
      </w:pPr>
      <w:r w:rsidRPr="005B37F1">
        <w:rPr>
          <w:rFonts w:ascii="Arial" w:hAnsi="Arial" w:cs="Arial"/>
          <w:noProof/>
          <w:sz w:val="18"/>
          <w:szCs w:val="18"/>
          <w:u w:val="dotted"/>
          <w:lang w:val="de-D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31A91CD" wp14:editId="2D580F82">
                <wp:simplePos x="0" y="0"/>
                <wp:positionH relativeFrom="margin">
                  <wp:posOffset>5080</wp:posOffset>
                </wp:positionH>
                <wp:positionV relativeFrom="paragraph">
                  <wp:posOffset>87630</wp:posOffset>
                </wp:positionV>
                <wp:extent cx="5848350" cy="0"/>
                <wp:effectExtent l="0" t="19050" r="0" b="1905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1ED39" id="Rechte verbindingslijn 1" o:spid="_x0000_s1026" style="position:absolute;flip:y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pt,6.9pt" to="460.9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" strokecolor="#00b0f0" strokeweight="2.25pt">
                <v:stroke dashstyle="dash"/>
                <w10:wrap anchorx="margin"/>
              </v:line>
            </w:pict>
          </mc:Fallback>
        </mc:AlternateContent>
      </w:r>
    </w:p>
    <w:p w14:paraId="4C68FD8F" w14:textId="77777777" w:rsidR="00F2561A" w:rsidRPr="00F976A9" w:rsidRDefault="00F2561A" w:rsidP="00A00691">
      <w:pPr>
        <w:pStyle w:val="Geenafstand"/>
        <w:rPr>
          <w:rFonts w:ascii="Arial Black" w:hAnsi="Arial Black" w:cs="Arial"/>
          <w:sz w:val="8"/>
          <w:szCs w:val="18"/>
          <w:lang w:val="de-DE"/>
        </w:rPr>
      </w:pPr>
    </w:p>
    <w:p w14:paraId="72D4307C" w14:textId="77777777" w:rsidR="00A00691" w:rsidRPr="00F976A9" w:rsidRDefault="00892F3B" w:rsidP="00A00691">
      <w:pPr>
        <w:pStyle w:val="Geenafstand"/>
        <w:rPr>
          <w:rFonts w:ascii="Tahoma" w:hAnsi="Tahoma" w:cs="Tahoma"/>
          <w:b/>
          <w:szCs w:val="18"/>
          <w:lang w:val="de-DE"/>
        </w:rPr>
      </w:pPr>
      <w:r w:rsidRPr="00F976A9">
        <w:rPr>
          <w:rFonts w:ascii="Tahoma" w:hAnsi="Tahoma" w:cs="Tahoma"/>
          <w:b/>
          <w:szCs w:val="18"/>
          <w:lang w:val="de-DE"/>
        </w:rPr>
        <w:t>Eigen</w:t>
      </w:r>
      <w:r w:rsidR="00F976A9" w:rsidRPr="00F976A9">
        <w:rPr>
          <w:rFonts w:ascii="Tahoma" w:hAnsi="Tahoma" w:cs="Tahoma"/>
          <w:b/>
          <w:szCs w:val="18"/>
          <w:lang w:val="de-DE"/>
        </w:rPr>
        <w:t>tümer</w:t>
      </w:r>
      <w:r w:rsidRPr="00F976A9">
        <w:rPr>
          <w:rFonts w:ascii="Tahoma" w:hAnsi="Tahoma" w:cs="Tahoma"/>
          <w:b/>
          <w:szCs w:val="18"/>
          <w:lang w:val="de-DE"/>
        </w:rPr>
        <w:t xml:space="preserve"> </w:t>
      </w:r>
      <w:r w:rsidR="00F976A9" w:rsidRPr="00F976A9">
        <w:rPr>
          <w:rFonts w:ascii="Tahoma" w:hAnsi="Tahoma" w:cs="Tahoma"/>
          <w:b/>
          <w:szCs w:val="18"/>
          <w:lang w:val="de-DE"/>
        </w:rPr>
        <w:t>der</w:t>
      </w:r>
      <w:r w:rsidRPr="00F976A9">
        <w:rPr>
          <w:rFonts w:ascii="Tahoma" w:hAnsi="Tahoma" w:cs="Tahoma"/>
          <w:b/>
          <w:szCs w:val="18"/>
          <w:lang w:val="de-DE"/>
        </w:rPr>
        <w:t xml:space="preserve"> </w:t>
      </w:r>
      <w:r w:rsidR="00F976A9" w:rsidRPr="00F976A9">
        <w:rPr>
          <w:rFonts w:ascii="Tahoma" w:hAnsi="Tahoma" w:cs="Tahoma"/>
          <w:b/>
          <w:szCs w:val="18"/>
          <w:lang w:val="de-DE"/>
        </w:rPr>
        <w:t>M</w:t>
      </w:r>
      <w:r w:rsidRPr="00F976A9">
        <w:rPr>
          <w:rFonts w:ascii="Tahoma" w:hAnsi="Tahoma" w:cs="Tahoma"/>
          <w:b/>
          <w:szCs w:val="18"/>
          <w:lang w:val="de-DE"/>
        </w:rPr>
        <w:t>a</w:t>
      </w:r>
      <w:r w:rsidR="00F976A9" w:rsidRPr="00F976A9">
        <w:rPr>
          <w:rFonts w:ascii="Tahoma" w:hAnsi="Tahoma" w:cs="Tahoma"/>
          <w:b/>
          <w:szCs w:val="18"/>
          <w:lang w:val="de-DE"/>
        </w:rPr>
        <w:t>s</w:t>
      </w:r>
      <w:r w:rsidRPr="00F976A9">
        <w:rPr>
          <w:rFonts w:ascii="Tahoma" w:hAnsi="Tahoma" w:cs="Tahoma"/>
          <w:b/>
          <w:szCs w:val="18"/>
          <w:lang w:val="de-DE"/>
        </w:rPr>
        <w:t>chine</w:t>
      </w:r>
      <w:r w:rsidR="00A00691" w:rsidRPr="00F976A9">
        <w:rPr>
          <w:rFonts w:ascii="Tahoma" w:hAnsi="Tahoma" w:cs="Tahoma"/>
          <w:b/>
          <w:szCs w:val="18"/>
          <w:lang w:val="de-DE"/>
        </w:rPr>
        <w:t>:</w:t>
      </w:r>
    </w:p>
    <w:p w14:paraId="51550792" w14:textId="77777777" w:rsidR="00F2561A" w:rsidRPr="00F976A9" w:rsidRDefault="00F2561A" w:rsidP="00A00691">
      <w:pPr>
        <w:pStyle w:val="Geenafstand"/>
        <w:rPr>
          <w:rFonts w:ascii="Tahoma" w:hAnsi="Tahoma" w:cs="Tahoma"/>
          <w:szCs w:val="18"/>
          <w:lang w:val="de-DE"/>
        </w:rPr>
      </w:pPr>
      <w:r w:rsidRPr="00F2561A">
        <w:rPr>
          <w:rFonts w:ascii="Tahoma" w:hAnsi="Tahoma" w:cs="Tahoma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95616" behindDoc="1" locked="0" layoutInCell="1" allowOverlap="1" wp14:anchorId="2657C440" wp14:editId="10108373">
                <wp:simplePos x="0" y="0"/>
                <wp:positionH relativeFrom="margin">
                  <wp:align>left</wp:align>
                </wp:positionH>
                <wp:positionV relativeFrom="paragraph">
                  <wp:posOffset>51435</wp:posOffset>
                </wp:positionV>
                <wp:extent cx="5819775" cy="790575"/>
                <wp:effectExtent l="0" t="0" r="28575" b="28575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26DDB" w14:textId="77777777" w:rsidR="00F2561A" w:rsidRPr="00892F3B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>Na</w:t>
                            </w:r>
                            <w:r w:rsidR="00F976A9">
                              <w:rPr>
                                <w:rFonts w:ascii="Arial" w:hAnsi="Arial" w:cs="Arial"/>
                                <w:szCs w:val="18"/>
                              </w:rPr>
                              <w:t>me</w:t>
                            </w:r>
                            <w:r w:rsidRPr="00892F3B">
                              <w:rPr>
                                <w:rFonts w:ascii="Arial" w:hAnsi="Arial" w:cs="Arial"/>
                                <w:szCs w:val="18"/>
                              </w:rPr>
                              <w:t>:</w:t>
                            </w:r>
                          </w:p>
                          <w:p w14:paraId="62BD5C5F" w14:textId="77777777" w:rsidR="00F2561A" w:rsidRPr="00892F3B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>Adres</w:t>
                            </w:r>
                            <w:r w:rsidR="00F976A9">
                              <w:rPr>
                                <w:rFonts w:ascii="Arial" w:hAnsi="Arial" w:cs="Arial"/>
                                <w:szCs w:val="18"/>
                              </w:rPr>
                              <w:t>se</w:t>
                            </w:r>
                            <w:r w:rsidRPr="00892F3B">
                              <w:rPr>
                                <w:rFonts w:ascii="Arial" w:hAnsi="Arial" w:cs="Arial"/>
                                <w:szCs w:val="18"/>
                              </w:rPr>
                              <w:t>:</w:t>
                            </w:r>
                          </w:p>
                          <w:p w14:paraId="158DA56C" w14:textId="77777777" w:rsidR="00F2561A" w:rsidRPr="00892F3B" w:rsidRDefault="00F2561A" w:rsidP="00F2561A">
                            <w:pPr>
                              <w:pStyle w:val="Geenafstand"/>
                              <w:rPr>
                                <w:rFonts w:ascii="Arial Black" w:hAnsi="Arial Black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>Post</w:t>
                            </w:r>
                            <w:r w:rsidR="00F976A9">
                              <w:rPr>
                                <w:rFonts w:ascii="Arial" w:hAnsi="Arial" w:cs="Arial"/>
                                <w:szCs w:val="18"/>
                              </w:rPr>
                              <w:t>leitzahl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 xml:space="preserve"> &amp; </w:t>
                            </w:r>
                            <w:r w:rsidR="00F976A9">
                              <w:rPr>
                                <w:rFonts w:ascii="Arial" w:hAnsi="Arial" w:cs="Arial"/>
                                <w:szCs w:val="18"/>
                              </w:rPr>
                              <w:t>Ort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>:</w:t>
                            </w:r>
                          </w:p>
                          <w:p w14:paraId="760FCBD7" w14:textId="77777777" w:rsidR="00F2561A" w:rsidRDefault="00F2561A" w:rsidP="00F256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7C440" id="_x0000_s1027" type="#_x0000_t202" style="position:absolute;margin-left:0;margin-top:4.05pt;width:458.25pt;height:62.25pt;z-index:-251620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">
                <v:textbox>
                  <w:txbxContent>
                    <w:p w14:paraId="6C826DDB" w14:textId="77777777" w:rsidR="00F2561A" w:rsidRPr="00892F3B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Cs w:val="18"/>
                        </w:rPr>
                        <w:t>Na</w:t>
                      </w:r>
                      <w:r w:rsidR="00F976A9">
                        <w:rPr>
                          <w:rFonts w:ascii="Arial" w:hAnsi="Arial" w:cs="Arial"/>
                          <w:szCs w:val="18"/>
                        </w:rPr>
                        <w:t>me</w:t>
                      </w:r>
                      <w:r w:rsidRPr="00892F3B">
                        <w:rPr>
                          <w:rFonts w:ascii="Arial" w:hAnsi="Arial" w:cs="Arial"/>
                          <w:szCs w:val="18"/>
                        </w:rPr>
                        <w:t>:</w:t>
                      </w:r>
                    </w:p>
                    <w:p w14:paraId="62BD5C5F" w14:textId="77777777" w:rsidR="00F2561A" w:rsidRPr="00892F3B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Cs w:val="18"/>
                        </w:rPr>
                        <w:t>Adres</w:t>
                      </w:r>
                      <w:r w:rsidR="00F976A9">
                        <w:rPr>
                          <w:rFonts w:ascii="Arial" w:hAnsi="Arial" w:cs="Arial"/>
                          <w:szCs w:val="18"/>
                        </w:rPr>
                        <w:t>se</w:t>
                      </w:r>
                      <w:r w:rsidRPr="00892F3B">
                        <w:rPr>
                          <w:rFonts w:ascii="Arial" w:hAnsi="Arial" w:cs="Arial"/>
                          <w:szCs w:val="18"/>
                        </w:rPr>
                        <w:t>:</w:t>
                      </w:r>
                    </w:p>
                    <w:p w14:paraId="158DA56C" w14:textId="77777777" w:rsidR="00F2561A" w:rsidRPr="00892F3B" w:rsidRDefault="00F2561A" w:rsidP="00F2561A">
                      <w:pPr>
                        <w:pStyle w:val="Geenafstand"/>
                        <w:rPr>
                          <w:rFonts w:ascii="Arial Black" w:hAnsi="Arial Black" w:cs="Arial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Cs w:val="18"/>
                        </w:rPr>
                        <w:t>Post</w:t>
                      </w:r>
                      <w:r w:rsidR="00F976A9">
                        <w:rPr>
                          <w:rFonts w:ascii="Arial" w:hAnsi="Arial" w:cs="Arial"/>
                          <w:szCs w:val="18"/>
                        </w:rPr>
                        <w:t>leitzahl</w:t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 xml:space="preserve"> &amp; </w:t>
                      </w:r>
                      <w:r w:rsidR="00F976A9">
                        <w:rPr>
                          <w:rFonts w:ascii="Arial" w:hAnsi="Arial" w:cs="Arial"/>
                          <w:szCs w:val="18"/>
                        </w:rPr>
                        <w:t>Ort</w:t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>:</w:t>
                      </w:r>
                    </w:p>
                    <w:p w14:paraId="760FCBD7" w14:textId="77777777" w:rsidR="00F2561A" w:rsidRDefault="00F2561A" w:rsidP="00F2561A"/>
                  </w:txbxContent>
                </v:textbox>
                <w10:wrap anchorx="margin"/>
              </v:shape>
            </w:pict>
          </mc:Fallback>
        </mc:AlternateContent>
      </w:r>
    </w:p>
    <w:p w14:paraId="46105610" w14:textId="77777777" w:rsidR="00A00691" w:rsidRPr="00F976A9" w:rsidRDefault="00A00691" w:rsidP="00A00691">
      <w:pPr>
        <w:pStyle w:val="Geenafstand"/>
        <w:rPr>
          <w:rFonts w:ascii="Tahoma" w:hAnsi="Tahoma" w:cs="Tahoma"/>
          <w:i/>
          <w:sz w:val="18"/>
          <w:szCs w:val="18"/>
          <w:lang w:val="de-DE"/>
        </w:rPr>
      </w:pPr>
    </w:p>
    <w:p w14:paraId="7BC27E79" w14:textId="77777777" w:rsidR="00F2561A" w:rsidRPr="00F976A9" w:rsidRDefault="00F2561A" w:rsidP="00A00691">
      <w:pPr>
        <w:pStyle w:val="Geenafstand"/>
        <w:rPr>
          <w:rFonts w:ascii="Tahoma" w:hAnsi="Tahoma" w:cs="Tahoma"/>
          <w:i/>
          <w:sz w:val="18"/>
          <w:szCs w:val="18"/>
          <w:lang w:val="de-DE"/>
        </w:rPr>
      </w:pPr>
    </w:p>
    <w:p w14:paraId="6F7ADFEA" w14:textId="77777777" w:rsidR="00F2561A" w:rsidRPr="00F976A9" w:rsidRDefault="00F2561A" w:rsidP="00A00691">
      <w:pPr>
        <w:pStyle w:val="Geenafstand"/>
        <w:rPr>
          <w:rFonts w:ascii="Tahoma" w:hAnsi="Tahoma" w:cs="Tahoma"/>
          <w:i/>
          <w:sz w:val="18"/>
          <w:szCs w:val="18"/>
          <w:lang w:val="de-DE"/>
        </w:rPr>
      </w:pPr>
    </w:p>
    <w:p w14:paraId="57ED0CDE" w14:textId="77777777" w:rsidR="00F2561A" w:rsidRPr="00F976A9" w:rsidRDefault="00F2561A" w:rsidP="00A00691">
      <w:pPr>
        <w:pStyle w:val="Geenafstand"/>
        <w:rPr>
          <w:rFonts w:ascii="Tahoma" w:hAnsi="Tahoma" w:cs="Tahoma"/>
          <w:i/>
          <w:sz w:val="18"/>
          <w:szCs w:val="18"/>
          <w:lang w:val="de-DE"/>
        </w:rPr>
      </w:pPr>
    </w:p>
    <w:p w14:paraId="3C137A0A" w14:textId="77777777" w:rsidR="00F2561A" w:rsidRPr="00F976A9" w:rsidRDefault="00F2561A" w:rsidP="007A5C98">
      <w:pPr>
        <w:pStyle w:val="Geenafstand"/>
        <w:rPr>
          <w:rFonts w:ascii="Tahoma" w:hAnsi="Tahoma" w:cs="Tahoma"/>
          <w:sz w:val="18"/>
          <w:szCs w:val="18"/>
          <w:lang w:val="de-DE"/>
        </w:rPr>
      </w:pPr>
    </w:p>
    <w:p w14:paraId="523D9FDB" w14:textId="77777777" w:rsidR="007A5C98" w:rsidRPr="00F976A9" w:rsidRDefault="00F2561A" w:rsidP="007A5C98">
      <w:pPr>
        <w:pStyle w:val="Geenafstand"/>
        <w:rPr>
          <w:rFonts w:ascii="Tahoma" w:hAnsi="Tahoma" w:cs="Tahoma"/>
          <w:sz w:val="18"/>
          <w:szCs w:val="18"/>
          <w:lang w:val="de-DE"/>
        </w:rPr>
      </w:pPr>
      <w:r w:rsidRPr="005B37F1">
        <w:rPr>
          <w:rFonts w:ascii="Arial" w:hAnsi="Arial" w:cs="Arial"/>
          <w:noProof/>
          <w:sz w:val="18"/>
          <w:szCs w:val="18"/>
          <w:u w:val="dotted"/>
          <w:lang w:val="de-DE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48F8F18" wp14:editId="72716E06">
                <wp:simplePos x="0" y="0"/>
                <wp:positionH relativeFrom="margin">
                  <wp:align>left</wp:align>
                </wp:positionH>
                <wp:positionV relativeFrom="paragraph">
                  <wp:posOffset>104140</wp:posOffset>
                </wp:positionV>
                <wp:extent cx="5848350" cy="0"/>
                <wp:effectExtent l="0" t="19050" r="0" b="1905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17240" id="Rechte verbindingslijn 11" o:spid="_x0000_s1026" style="position:absolute;flip:y;z-index:251699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2pt" to="460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" strokecolor="#00b0f0" strokeweight="2.25pt">
                <v:stroke dashstyle="dash"/>
                <w10:wrap anchorx="margin"/>
              </v:line>
            </w:pict>
          </mc:Fallback>
        </mc:AlternateContent>
      </w:r>
    </w:p>
    <w:p w14:paraId="212A86AD" w14:textId="77777777" w:rsidR="001015B4" w:rsidRPr="00F976A9" w:rsidRDefault="001015B4" w:rsidP="007A5C98">
      <w:pPr>
        <w:pStyle w:val="Geenafstand"/>
        <w:rPr>
          <w:rFonts w:ascii="Tahoma" w:hAnsi="Tahoma" w:cs="Tahoma"/>
          <w:i/>
          <w:sz w:val="18"/>
          <w:szCs w:val="18"/>
          <w:lang w:val="de-DE"/>
        </w:rPr>
      </w:pPr>
    </w:p>
    <w:p w14:paraId="777D66D2" w14:textId="77777777" w:rsidR="00A00691" w:rsidRPr="00F976A9" w:rsidRDefault="00A00691" w:rsidP="00A00691">
      <w:pPr>
        <w:pStyle w:val="Geenafstand"/>
        <w:rPr>
          <w:rFonts w:ascii="Tahoma" w:hAnsi="Tahoma" w:cs="Tahoma"/>
          <w:b/>
          <w:szCs w:val="18"/>
          <w:lang w:val="de-DE"/>
        </w:rPr>
      </w:pPr>
      <w:r w:rsidRPr="00F976A9">
        <w:rPr>
          <w:rFonts w:ascii="Tahoma" w:hAnsi="Tahoma" w:cs="Tahoma"/>
          <w:b/>
          <w:szCs w:val="18"/>
          <w:lang w:val="de-DE"/>
        </w:rPr>
        <w:t>Ma</w:t>
      </w:r>
      <w:r w:rsidR="00F976A9" w:rsidRPr="00F976A9">
        <w:rPr>
          <w:rFonts w:ascii="Tahoma" w:hAnsi="Tahoma" w:cs="Tahoma"/>
          <w:b/>
          <w:szCs w:val="18"/>
          <w:lang w:val="de-DE"/>
        </w:rPr>
        <w:t>s</w:t>
      </w:r>
      <w:r w:rsidRPr="00F976A9">
        <w:rPr>
          <w:rFonts w:ascii="Tahoma" w:hAnsi="Tahoma" w:cs="Tahoma"/>
          <w:b/>
          <w:szCs w:val="18"/>
          <w:lang w:val="de-DE"/>
        </w:rPr>
        <w:t>chine</w:t>
      </w:r>
      <w:r w:rsidR="00F976A9" w:rsidRPr="00F976A9">
        <w:rPr>
          <w:rFonts w:ascii="Tahoma" w:hAnsi="Tahoma" w:cs="Tahoma"/>
          <w:b/>
          <w:szCs w:val="18"/>
          <w:lang w:val="de-DE"/>
        </w:rPr>
        <w:t>nbezogene Angaben</w:t>
      </w:r>
      <w:r w:rsidR="00873D37" w:rsidRPr="00F976A9">
        <w:rPr>
          <w:rFonts w:ascii="Tahoma" w:hAnsi="Tahoma" w:cs="Tahoma"/>
          <w:b/>
          <w:szCs w:val="18"/>
          <w:lang w:val="de-DE"/>
        </w:rPr>
        <w:t>:</w:t>
      </w:r>
    </w:p>
    <w:p w14:paraId="20DE8D89" w14:textId="77777777" w:rsidR="00A00691" w:rsidRPr="00F976A9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  <w:lang w:val="de-DE"/>
        </w:rPr>
      </w:pPr>
      <w:r w:rsidRPr="00F2561A">
        <w:rPr>
          <w:rFonts w:ascii="Tahoma" w:hAnsi="Tahoma" w:cs="Tahoma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93568" behindDoc="1" locked="0" layoutInCell="1" allowOverlap="1" wp14:anchorId="0496C203" wp14:editId="269D9ADF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5819775" cy="790575"/>
                <wp:effectExtent l="0" t="0" r="28575" b="28575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7B653" w14:textId="77777777" w:rsidR="00A16798" w:rsidRPr="00F976A9" w:rsidRDefault="00A16798" w:rsidP="00A16798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</w:pPr>
                            <w:r w:rsidRPr="00F976A9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Ma</w:t>
                            </w:r>
                            <w:r w:rsidR="00F976A9" w:rsidRPr="00F976A9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schine-Bezeichnung/T</w:t>
                            </w:r>
                            <w:r w:rsidRPr="00F976A9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yp:</w:t>
                            </w:r>
                          </w:p>
                          <w:p w14:paraId="2E9A88BD" w14:textId="77777777" w:rsidR="00A16798" w:rsidRPr="00F976A9" w:rsidRDefault="00A16798" w:rsidP="00A16798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</w:pPr>
                            <w:r w:rsidRPr="00F976A9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Serie</w:t>
                            </w:r>
                            <w:r w:rsidR="00F976A9" w:rsidRPr="00F976A9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n</w:t>
                            </w:r>
                            <w:r w:rsidRPr="00F976A9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nummer:</w:t>
                            </w:r>
                          </w:p>
                          <w:p w14:paraId="797C746D" w14:textId="77777777" w:rsidR="00A16798" w:rsidRPr="00F976A9" w:rsidRDefault="00F976A9" w:rsidP="00A16798">
                            <w:pPr>
                              <w:pStyle w:val="Geenafstand"/>
                              <w:rPr>
                                <w:rFonts w:ascii="Arial Black" w:hAnsi="Arial Black" w:cs="Arial"/>
                                <w:b/>
                                <w:i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F976A9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Ersteinsatz</w:t>
                            </w:r>
                            <w:r w:rsidR="00A16798" w:rsidRPr="00F976A9">
                              <w:rPr>
                                <w:rFonts w:ascii="Arial" w:hAnsi="Arial" w:cs="Arial"/>
                                <w:szCs w:val="18"/>
                                <w:lang w:val="de-DE"/>
                              </w:rPr>
                              <w:t>:</w:t>
                            </w:r>
                          </w:p>
                          <w:p w14:paraId="368B7B86" w14:textId="77777777" w:rsidR="00A16798" w:rsidRPr="00F976A9" w:rsidRDefault="00A16798" w:rsidP="00A16798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6C203" id="_x0000_s1028" type="#_x0000_t202" style="position:absolute;margin-left:0;margin-top:6.35pt;width:458.25pt;height:62.25pt;z-index:-251622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">
                <v:textbox>
                  <w:txbxContent>
                    <w:p w14:paraId="7F77B653" w14:textId="77777777" w:rsidR="00A16798" w:rsidRPr="00F976A9" w:rsidRDefault="00A16798" w:rsidP="00A16798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de-DE"/>
                        </w:rPr>
                      </w:pPr>
                      <w:r w:rsidRPr="00F976A9">
                        <w:rPr>
                          <w:rFonts w:ascii="Arial" w:hAnsi="Arial" w:cs="Arial"/>
                          <w:szCs w:val="18"/>
                          <w:lang w:val="de-DE"/>
                        </w:rPr>
                        <w:t>Ma</w:t>
                      </w:r>
                      <w:r w:rsidR="00F976A9" w:rsidRPr="00F976A9">
                        <w:rPr>
                          <w:rFonts w:ascii="Arial" w:hAnsi="Arial" w:cs="Arial"/>
                          <w:szCs w:val="18"/>
                          <w:lang w:val="de-DE"/>
                        </w:rPr>
                        <w:t>schine-Bezeichnung/T</w:t>
                      </w:r>
                      <w:r w:rsidRPr="00F976A9">
                        <w:rPr>
                          <w:rFonts w:ascii="Arial" w:hAnsi="Arial" w:cs="Arial"/>
                          <w:szCs w:val="18"/>
                          <w:lang w:val="de-DE"/>
                        </w:rPr>
                        <w:t>yp:</w:t>
                      </w:r>
                    </w:p>
                    <w:p w14:paraId="2E9A88BD" w14:textId="77777777" w:rsidR="00A16798" w:rsidRPr="00F976A9" w:rsidRDefault="00A16798" w:rsidP="00A16798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de-DE"/>
                        </w:rPr>
                      </w:pPr>
                      <w:r w:rsidRPr="00F976A9">
                        <w:rPr>
                          <w:rFonts w:ascii="Arial" w:hAnsi="Arial" w:cs="Arial"/>
                          <w:szCs w:val="18"/>
                          <w:lang w:val="de-DE"/>
                        </w:rPr>
                        <w:t>Serie</w:t>
                      </w:r>
                      <w:r w:rsidR="00F976A9" w:rsidRPr="00F976A9">
                        <w:rPr>
                          <w:rFonts w:ascii="Arial" w:hAnsi="Arial" w:cs="Arial"/>
                          <w:szCs w:val="18"/>
                          <w:lang w:val="de-DE"/>
                        </w:rPr>
                        <w:t>n</w:t>
                      </w:r>
                      <w:r w:rsidRPr="00F976A9">
                        <w:rPr>
                          <w:rFonts w:ascii="Arial" w:hAnsi="Arial" w:cs="Arial"/>
                          <w:szCs w:val="18"/>
                          <w:lang w:val="de-DE"/>
                        </w:rPr>
                        <w:t>nummer:</w:t>
                      </w:r>
                    </w:p>
                    <w:p w14:paraId="797C746D" w14:textId="77777777" w:rsidR="00A16798" w:rsidRPr="00F976A9" w:rsidRDefault="00F976A9" w:rsidP="00A16798">
                      <w:pPr>
                        <w:pStyle w:val="Geenafstand"/>
                        <w:rPr>
                          <w:rFonts w:ascii="Arial Black" w:hAnsi="Arial Black" w:cs="Arial"/>
                          <w:b/>
                          <w:i/>
                          <w:sz w:val="18"/>
                          <w:szCs w:val="18"/>
                          <w:lang w:val="de-DE"/>
                        </w:rPr>
                      </w:pPr>
                      <w:r w:rsidRPr="00F976A9">
                        <w:rPr>
                          <w:rFonts w:ascii="Arial" w:hAnsi="Arial" w:cs="Arial"/>
                          <w:szCs w:val="18"/>
                          <w:lang w:val="de-DE"/>
                        </w:rPr>
                        <w:t>Ersteinsatz</w:t>
                      </w:r>
                      <w:r w:rsidR="00A16798" w:rsidRPr="00F976A9">
                        <w:rPr>
                          <w:rFonts w:ascii="Arial" w:hAnsi="Arial" w:cs="Arial"/>
                          <w:szCs w:val="18"/>
                          <w:lang w:val="de-DE"/>
                        </w:rPr>
                        <w:t>:</w:t>
                      </w:r>
                    </w:p>
                    <w:p w14:paraId="368B7B86" w14:textId="77777777" w:rsidR="00A16798" w:rsidRPr="00F976A9" w:rsidRDefault="00A16798" w:rsidP="00A16798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E8955E" w14:textId="77777777" w:rsidR="00A16798" w:rsidRPr="00F976A9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  <w:lang w:val="de-DE"/>
        </w:rPr>
      </w:pPr>
    </w:p>
    <w:p w14:paraId="39B6ED66" w14:textId="77777777" w:rsidR="00A16798" w:rsidRPr="00F976A9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  <w:lang w:val="de-DE"/>
        </w:rPr>
      </w:pPr>
    </w:p>
    <w:p w14:paraId="39BE2903" w14:textId="77777777" w:rsidR="00A16798" w:rsidRPr="00F976A9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  <w:lang w:val="de-DE"/>
        </w:rPr>
      </w:pPr>
    </w:p>
    <w:p w14:paraId="4F383274" w14:textId="77777777" w:rsidR="00A16798" w:rsidRPr="00F976A9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  <w:lang w:val="de-DE"/>
        </w:rPr>
      </w:pPr>
    </w:p>
    <w:p w14:paraId="39F4683A" w14:textId="77777777" w:rsidR="00A00691" w:rsidRPr="00F976A9" w:rsidRDefault="00A00691" w:rsidP="00A00691">
      <w:pPr>
        <w:pStyle w:val="Geenafstand"/>
        <w:rPr>
          <w:rFonts w:ascii="Tahoma" w:hAnsi="Tahoma" w:cs="Tahoma"/>
          <w:sz w:val="18"/>
          <w:szCs w:val="18"/>
          <w:lang w:val="de-DE"/>
        </w:rPr>
      </w:pPr>
    </w:p>
    <w:p w14:paraId="704F5BF9" w14:textId="77777777" w:rsidR="00F2561A" w:rsidRPr="00F976A9" w:rsidRDefault="00F2561A" w:rsidP="007A5C98">
      <w:pPr>
        <w:pStyle w:val="Geenafstand"/>
        <w:rPr>
          <w:rFonts w:ascii="Tahoma" w:hAnsi="Tahoma" w:cs="Tahoma"/>
          <w:sz w:val="18"/>
          <w:szCs w:val="18"/>
          <w:lang w:val="de-DE"/>
        </w:rPr>
      </w:pPr>
    </w:p>
    <w:p w14:paraId="2F8856AB" w14:textId="77777777" w:rsidR="009C1A86" w:rsidRPr="00F976A9" w:rsidRDefault="00F2561A" w:rsidP="007A5C98">
      <w:pPr>
        <w:pStyle w:val="Geenafstand"/>
        <w:rPr>
          <w:rFonts w:ascii="Tahoma" w:hAnsi="Tahoma" w:cs="Tahoma"/>
          <w:sz w:val="18"/>
          <w:szCs w:val="18"/>
          <w:lang w:val="de-DE"/>
        </w:rPr>
      </w:pPr>
      <w:r w:rsidRPr="005B37F1">
        <w:rPr>
          <w:rFonts w:ascii="Arial" w:hAnsi="Arial" w:cs="Arial"/>
          <w:noProof/>
          <w:sz w:val="18"/>
          <w:szCs w:val="18"/>
          <w:u w:val="dotted"/>
          <w:lang w:val="de-DE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74B362E" wp14:editId="6B6A3C07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848350" cy="0"/>
                <wp:effectExtent l="0" t="19050" r="0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619462" id="Rechte verbindingslijn 12" o:spid="_x0000_s1026" style="position:absolute;flip:y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60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" strokecolor="#00b0f0" strokeweight="2.25pt">
                <v:stroke dashstyle="dash"/>
                <w10:wrap anchorx="margin"/>
              </v:line>
            </w:pict>
          </mc:Fallback>
        </mc:AlternateContent>
      </w:r>
    </w:p>
    <w:p w14:paraId="1C71B7AA" w14:textId="77777777" w:rsidR="00873D37" w:rsidRPr="00F976A9" w:rsidRDefault="00FC28A4" w:rsidP="00873D37">
      <w:pPr>
        <w:pStyle w:val="Geenafstand"/>
        <w:spacing w:line="360" w:lineRule="auto"/>
        <w:rPr>
          <w:rFonts w:ascii="Tahoma" w:hAnsi="Tahoma" w:cs="Tahoma"/>
          <w:b/>
          <w:szCs w:val="18"/>
          <w:lang w:val="de-DE"/>
        </w:rPr>
      </w:pPr>
      <w:r w:rsidRPr="00F976A9">
        <w:rPr>
          <w:rFonts w:ascii="Tahoma" w:hAnsi="Tahoma" w:cs="Tahoma"/>
          <w:b/>
          <w:szCs w:val="18"/>
          <w:lang w:val="de-DE"/>
        </w:rPr>
        <w:t>Schade</w:t>
      </w:r>
      <w:r w:rsidR="00F976A9" w:rsidRPr="00F976A9">
        <w:rPr>
          <w:rFonts w:ascii="Tahoma" w:hAnsi="Tahoma" w:cs="Tahoma"/>
          <w:b/>
          <w:szCs w:val="18"/>
          <w:lang w:val="de-DE"/>
        </w:rPr>
        <w:t>n</w:t>
      </w:r>
      <w:r w:rsidRPr="00F976A9">
        <w:rPr>
          <w:rFonts w:ascii="Tahoma" w:hAnsi="Tahoma" w:cs="Tahoma"/>
          <w:b/>
          <w:szCs w:val="18"/>
          <w:lang w:val="de-DE"/>
        </w:rPr>
        <w:t>beschr</w:t>
      </w:r>
      <w:r w:rsidR="00F976A9" w:rsidRPr="00F976A9">
        <w:rPr>
          <w:rFonts w:ascii="Tahoma" w:hAnsi="Tahoma" w:cs="Tahoma"/>
          <w:b/>
          <w:szCs w:val="18"/>
          <w:lang w:val="de-DE"/>
        </w:rPr>
        <w:t>eibung</w:t>
      </w:r>
      <w:r w:rsidRPr="00F976A9">
        <w:rPr>
          <w:rFonts w:ascii="Tahoma" w:hAnsi="Tahoma" w:cs="Tahoma"/>
          <w:b/>
          <w:szCs w:val="18"/>
          <w:lang w:val="de-DE"/>
        </w:rPr>
        <w:t xml:space="preserve"> </w:t>
      </w:r>
      <w:r w:rsidR="00F976A9" w:rsidRPr="00F976A9">
        <w:rPr>
          <w:rFonts w:ascii="Tahoma" w:hAnsi="Tahoma" w:cs="Tahoma"/>
          <w:b/>
          <w:szCs w:val="18"/>
          <w:lang w:val="de-DE"/>
        </w:rPr>
        <w:t>und Abhilfemassna</w:t>
      </w:r>
      <w:r w:rsidR="00F976A9">
        <w:rPr>
          <w:rFonts w:ascii="Tahoma" w:hAnsi="Tahoma" w:cs="Tahoma"/>
          <w:b/>
          <w:szCs w:val="18"/>
          <w:lang w:val="de-DE"/>
        </w:rPr>
        <w:t>hmen</w:t>
      </w:r>
      <w:r w:rsidR="00A00691" w:rsidRPr="00F976A9">
        <w:rPr>
          <w:rFonts w:ascii="Tahoma" w:hAnsi="Tahoma" w:cs="Tahoma"/>
          <w:b/>
          <w:szCs w:val="18"/>
          <w:lang w:val="de-DE"/>
        </w:rPr>
        <w:t xml:space="preserve"> </w:t>
      </w:r>
      <w:r w:rsidR="00A00691" w:rsidRPr="00F976A9">
        <w:rPr>
          <w:rFonts w:ascii="Tahoma" w:hAnsi="Tahoma" w:cs="Tahoma"/>
          <w:b/>
          <w:sz w:val="18"/>
          <w:szCs w:val="18"/>
          <w:lang w:val="de-DE"/>
        </w:rPr>
        <w:t>(</w:t>
      </w:r>
      <w:r w:rsidR="00F976A9">
        <w:rPr>
          <w:rFonts w:ascii="Tahoma" w:hAnsi="Tahoma" w:cs="Tahoma"/>
          <w:b/>
          <w:sz w:val="18"/>
          <w:szCs w:val="18"/>
          <w:lang w:val="de-DE"/>
        </w:rPr>
        <w:t>Bilder gerne in Mail beifügen</w:t>
      </w:r>
      <w:r w:rsidR="00A00691" w:rsidRPr="00F976A9">
        <w:rPr>
          <w:rFonts w:ascii="Tahoma" w:hAnsi="Tahoma" w:cs="Tahoma"/>
          <w:b/>
          <w:sz w:val="18"/>
          <w:szCs w:val="18"/>
          <w:lang w:val="de-DE"/>
        </w:rPr>
        <w:t>)</w:t>
      </w:r>
      <w:r w:rsidR="00A00691" w:rsidRPr="00F976A9">
        <w:rPr>
          <w:rFonts w:ascii="Tahoma" w:hAnsi="Tahoma" w:cs="Tahoma"/>
          <w:b/>
          <w:szCs w:val="18"/>
          <w:lang w:val="de-DE"/>
        </w:rPr>
        <w:t>:</w:t>
      </w:r>
    </w:p>
    <w:p w14:paraId="519FAA8E" w14:textId="77777777" w:rsidR="00873D37" w:rsidRPr="00F976A9" w:rsidRDefault="00A16798" w:rsidP="00873D37">
      <w:pPr>
        <w:pStyle w:val="Geenafstand"/>
        <w:spacing w:line="360" w:lineRule="auto"/>
        <w:rPr>
          <w:rFonts w:ascii="Tahoma" w:hAnsi="Tahoma" w:cs="Tahoma"/>
          <w:szCs w:val="18"/>
          <w:lang w:val="de-DE"/>
        </w:rPr>
      </w:pPr>
      <w:r w:rsidRPr="00F2561A">
        <w:rPr>
          <w:rFonts w:ascii="Tahoma" w:hAnsi="Tahoma" w:cs="Tahoma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91520" behindDoc="1" locked="0" layoutInCell="1" allowOverlap="1" wp14:anchorId="658DD705" wp14:editId="0D7ECC09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5819775" cy="1371600"/>
                <wp:effectExtent l="0" t="0" r="28575" b="1905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FCB0E" w14:textId="77777777" w:rsidR="00A16798" w:rsidRDefault="00A167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DD705" id="_x0000_s1029" type="#_x0000_t202" style="position:absolute;margin-left:0;margin-top:.85pt;width:458.25pt;height:108pt;z-index:-251624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">
                <v:textbox>
                  <w:txbxContent>
                    <w:p w14:paraId="6B8FCB0E" w14:textId="77777777" w:rsidR="00A16798" w:rsidRDefault="00A16798"/>
                  </w:txbxContent>
                </v:textbox>
                <w10:wrap anchorx="margin"/>
              </v:shape>
            </w:pict>
          </mc:Fallback>
        </mc:AlternateContent>
      </w:r>
    </w:p>
    <w:p w14:paraId="755EF375" w14:textId="77777777" w:rsidR="00A16798" w:rsidRPr="00F976A9" w:rsidRDefault="00A16798" w:rsidP="00873D37">
      <w:pPr>
        <w:pStyle w:val="Geenafstand"/>
        <w:spacing w:line="360" w:lineRule="auto"/>
        <w:rPr>
          <w:rFonts w:ascii="Tahoma" w:hAnsi="Tahoma" w:cs="Tahoma"/>
          <w:szCs w:val="18"/>
          <w:lang w:val="de-DE"/>
        </w:rPr>
      </w:pPr>
    </w:p>
    <w:p w14:paraId="56AEC298" w14:textId="77777777" w:rsidR="00A16798" w:rsidRPr="00F976A9" w:rsidRDefault="00A16798" w:rsidP="00873D37">
      <w:pPr>
        <w:pStyle w:val="Geenafstand"/>
        <w:spacing w:line="360" w:lineRule="auto"/>
        <w:rPr>
          <w:rFonts w:ascii="Tahoma" w:hAnsi="Tahoma" w:cs="Tahoma"/>
          <w:szCs w:val="18"/>
          <w:lang w:val="de-DE"/>
        </w:rPr>
      </w:pPr>
    </w:p>
    <w:p w14:paraId="096C1B10" w14:textId="77777777" w:rsidR="00A16798" w:rsidRPr="00F976A9" w:rsidRDefault="00A16798" w:rsidP="00873D37">
      <w:pPr>
        <w:pStyle w:val="Geenafstand"/>
        <w:spacing w:line="360" w:lineRule="auto"/>
        <w:rPr>
          <w:rFonts w:ascii="Tahoma" w:hAnsi="Tahoma" w:cs="Tahoma"/>
          <w:szCs w:val="18"/>
          <w:lang w:val="de-DE"/>
        </w:rPr>
      </w:pPr>
    </w:p>
    <w:p w14:paraId="1356E020" w14:textId="77777777" w:rsidR="00993B6D" w:rsidRPr="00F976A9" w:rsidRDefault="00993B6D" w:rsidP="00771253">
      <w:pPr>
        <w:pStyle w:val="Geenafstand"/>
        <w:rPr>
          <w:rFonts w:ascii="Tahoma" w:hAnsi="Tahoma" w:cs="Tahoma"/>
          <w:b/>
          <w:szCs w:val="18"/>
          <w:lang w:val="de-DE"/>
        </w:rPr>
      </w:pPr>
    </w:p>
    <w:p w14:paraId="06E0DEA8" w14:textId="77777777" w:rsidR="00F2561A" w:rsidRPr="00F976A9" w:rsidRDefault="00F2561A" w:rsidP="00771253">
      <w:pPr>
        <w:pStyle w:val="Geenafstand"/>
        <w:rPr>
          <w:rFonts w:ascii="Tahoma" w:hAnsi="Tahoma" w:cs="Tahoma"/>
          <w:b/>
          <w:szCs w:val="18"/>
          <w:lang w:val="de-DE"/>
        </w:rPr>
      </w:pPr>
    </w:p>
    <w:p w14:paraId="7BCA7AE4" w14:textId="77777777" w:rsidR="004E7F19" w:rsidRPr="004E7F19" w:rsidRDefault="004E7F19" w:rsidP="00771253">
      <w:pPr>
        <w:pStyle w:val="Geenafstand"/>
        <w:rPr>
          <w:rFonts w:ascii="Tahoma" w:hAnsi="Tahoma" w:cs="Tahoma"/>
          <w:b/>
          <w:sz w:val="10"/>
          <w:szCs w:val="18"/>
          <w:lang w:val="de-DE"/>
        </w:rPr>
      </w:pPr>
    </w:p>
    <w:p w14:paraId="21D96EF2" w14:textId="77777777" w:rsidR="00771253" w:rsidRPr="00F976A9" w:rsidRDefault="00F976A9" w:rsidP="00771253">
      <w:pPr>
        <w:pStyle w:val="Geenafstand"/>
        <w:rPr>
          <w:rFonts w:ascii="Tahoma" w:hAnsi="Tahoma" w:cs="Tahoma"/>
          <w:b/>
          <w:szCs w:val="18"/>
          <w:lang w:val="de-DE"/>
        </w:rPr>
      </w:pPr>
      <w:r w:rsidRPr="00F976A9">
        <w:rPr>
          <w:rFonts w:ascii="Tahoma" w:hAnsi="Tahoma" w:cs="Tahoma"/>
          <w:b/>
          <w:szCs w:val="18"/>
          <w:lang w:val="de-DE"/>
        </w:rPr>
        <w:t>Schätzung der Kosten oder der bereits angefallenen Kosten</w:t>
      </w:r>
      <w:r w:rsidR="00771253" w:rsidRPr="00F976A9">
        <w:rPr>
          <w:rFonts w:ascii="Tahoma" w:hAnsi="Tahoma" w:cs="Tahoma"/>
          <w:b/>
          <w:szCs w:val="18"/>
          <w:lang w:val="de-DE"/>
        </w:rPr>
        <w:t>:</w:t>
      </w:r>
    </w:p>
    <w:p w14:paraId="2D8205F8" w14:textId="77777777" w:rsidR="00771253" w:rsidRPr="00F976A9" w:rsidRDefault="00771253" w:rsidP="00771253">
      <w:pPr>
        <w:pStyle w:val="Geenafstand"/>
        <w:rPr>
          <w:rFonts w:ascii="Tahoma" w:hAnsi="Tahoma" w:cs="Tahoma"/>
          <w:b/>
          <w:sz w:val="6"/>
          <w:szCs w:val="18"/>
          <w:lang w:val="de-DE"/>
        </w:rPr>
      </w:pPr>
    </w:p>
    <w:tbl>
      <w:tblPr>
        <w:tblStyle w:val="Tabelraster"/>
        <w:tblW w:w="9180" w:type="dxa"/>
        <w:tblLayout w:type="fixed"/>
        <w:tblLook w:val="04A0" w:firstRow="1" w:lastRow="0" w:firstColumn="1" w:lastColumn="0" w:noHBand="0" w:noVBand="1"/>
      </w:tblPr>
      <w:tblGrid>
        <w:gridCol w:w="1980"/>
        <w:gridCol w:w="4791"/>
        <w:gridCol w:w="1304"/>
        <w:gridCol w:w="1105"/>
      </w:tblGrid>
      <w:tr w:rsidR="005C0CC5" w:rsidRPr="005C0CC5" w14:paraId="693AF9E0" w14:textId="77777777" w:rsidTr="005C0CC5">
        <w:tc>
          <w:tcPr>
            <w:tcW w:w="1980" w:type="dxa"/>
          </w:tcPr>
          <w:p w14:paraId="702BBC94" w14:textId="77777777" w:rsidR="005C0CC5" w:rsidRPr="005C0CC5" w:rsidRDefault="005C0CC5" w:rsidP="005C0CC5">
            <w:pPr>
              <w:pStyle w:val="Geenafstand"/>
              <w:jc w:val="center"/>
              <w:rPr>
                <w:rFonts w:ascii="Tahoma" w:hAnsi="Tahoma" w:cs="Tahoma"/>
                <w:szCs w:val="18"/>
                <w:lang w:val="de-DE"/>
              </w:rPr>
            </w:pPr>
            <w:r w:rsidRPr="005C0CC5">
              <w:rPr>
                <w:rFonts w:ascii="Tahoma" w:hAnsi="Tahoma" w:cs="Tahoma"/>
                <w:szCs w:val="18"/>
                <w:lang w:val="de-DE"/>
              </w:rPr>
              <w:t>Beantragte/</w:t>
            </w:r>
          </w:p>
          <w:p w14:paraId="58EE7087" w14:textId="77777777" w:rsidR="005C0CC5" w:rsidRPr="005C0CC5" w:rsidRDefault="005C0CC5" w:rsidP="005C0CC5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  <w:lang w:val="de-DE"/>
              </w:rPr>
            </w:pPr>
            <w:r w:rsidRPr="005C0CC5">
              <w:rPr>
                <w:rFonts w:ascii="Tahoma" w:hAnsi="Tahoma" w:cs="Tahoma"/>
                <w:szCs w:val="18"/>
                <w:lang w:val="de-DE"/>
              </w:rPr>
              <w:t>bewilligte Menge</w:t>
            </w:r>
          </w:p>
        </w:tc>
        <w:tc>
          <w:tcPr>
            <w:tcW w:w="4791" w:type="dxa"/>
          </w:tcPr>
          <w:p w14:paraId="4E5FC123" w14:textId="77777777" w:rsidR="005C0CC5" w:rsidRPr="005C0CC5" w:rsidRDefault="005C0CC5" w:rsidP="005C0CC5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  <w:lang w:val="de-DE"/>
              </w:rPr>
            </w:pPr>
            <w:r w:rsidRPr="005C0CC5">
              <w:rPr>
                <w:rFonts w:ascii="Tahoma" w:hAnsi="Tahoma" w:cs="Tahoma"/>
                <w:szCs w:val="18"/>
                <w:lang w:val="de-DE"/>
              </w:rPr>
              <w:t>Stunden – Produkte – etwas anderes</w:t>
            </w:r>
          </w:p>
        </w:tc>
        <w:tc>
          <w:tcPr>
            <w:tcW w:w="1304" w:type="dxa"/>
          </w:tcPr>
          <w:p w14:paraId="4A812A3D" w14:textId="77777777" w:rsidR="005C0CC5" w:rsidRPr="005C0CC5" w:rsidRDefault="005C0CC5" w:rsidP="005C0CC5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  <w:lang w:val="de-DE"/>
              </w:rPr>
            </w:pPr>
            <w:r w:rsidRPr="005C0CC5">
              <w:rPr>
                <w:rFonts w:ascii="Tahoma" w:hAnsi="Tahoma" w:cs="Tahoma"/>
                <w:szCs w:val="18"/>
                <w:lang w:val="de-DE"/>
              </w:rPr>
              <w:t>Einzelpreis</w:t>
            </w:r>
          </w:p>
        </w:tc>
        <w:tc>
          <w:tcPr>
            <w:tcW w:w="1105" w:type="dxa"/>
          </w:tcPr>
          <w:p w14:paraId="583E4DC9" w14:textId="77777777" w:rsidR="005C0CC5" w:rsidRPr="005C0CC5" w:rsidRDefault="005C0CC5" w:rsidP="005C0CC5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  <w:lang w:val="de-DE"/>
              </w:rPr>
            </w:pPr>
            <w:r w:rsidRPr="005C0CC5">
              <w:rPr>
                <w:rFonts w:ascii="Tahoma" w:hAnsi="Tahoma" w:cs="Tahoma"/>
                <w:szCs w:val="18"/>
                <w:lang w:val="de-DE"/>
              </w:rPr>
              <w:t>Summe</w:t>
            </w:r>
          </w:p>
        </w:tc>
      </w:tr>
      <w:tr w:rsidR="005C0CC5" w14:paraId="14D164D2" w14:textId="77777777" w:rsidTr="005C0CC5">
        <w:trPr>
          <w:trHeight w:val="364"/>
        </w:trPr>
        <w:tc>
          <w:tcPr>
            <w:tcW w:w="1980" w:type="dxa"/>
          </w:tcPr>
          <w:p w14:paraId="1690E8C2" w14:textId="77777777" w:rsidR="005C0CC5" w:rsidRDefault="005C0CC5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1" w:type="dxa"/>
          </w:tcPr>
          <w:p w14:paraId="503E20E9" w14:textId="77777777" w:rsidR="005C0CC5" w:rsidRDefault="005C0CC5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7A815A97" w14:textId="77777777" w:rsidR="005C0CC5" w:rsidRDefault="005C0CC5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</w:tcPr>
          <w:p w14:paraId="4F7D4BCA" w14:textId="77777777" w:rsidR="005C0CC5" w:rsidRDefault="005C0CC5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157700" w14:textId="77777777" w:rsidR="00771253" w:rsidRPr="00F976A9" w:rsidRDefault="00771253" w:rsidP="00771253">
      <w:pPr>
        <w:pStyle w:val="Geenafstand"/>
        <w:rPr>
          <w:rFonts w:ascii="Tahoma" w:hAnsi="Tahoma" w:cs="Tahoma"/>
          <w:i/>
          <w:sz w:val="8"/>
          <w:szCs w:val="18"/>
          <w:lang w:val="de-DE"/>
        </w:rPr>
      </w:pPr>
    </w:p>
    <w:p w14:paraId="12830302" w14:textId="77777777" w:rsidR="00771253" w:rsidRPr="00F2561A" w:rsidRDefault="00A22186" w:rsidP="00771253">
      <w:pPr>
        <w:pStyle w:val="Geenafstand"/>
        <w:rPr>
          <w:rFonts w:ascii="Tahoma" w:hAnsi="Tahoma" w:cs="Tahoma"/>
          <w:b/>
          <w:szCs w:val="18"/>
        </w:rPr>
      </w:pPr>
      <w:r>
        <w:rPr>
          <w:rFonts w:ascii="Tahoma" w:hAnsi="Tahoma" w:cs="Tahoma"/>
          <w:b/>
          <w:szCs w:val="18"/>
        </w:rPr>
        <w:t>Wurden bereits Ersatzteile bestellt</w:t>
      </w:r>
      <w:r w:rsidR="00771253" w:rsidRPr="00F2561A">
        <w:rPr>
          <w:rFonts w:ascii="Tahoma" w:hAnsi="Tahoma" w:cs="Tahoma"/>
          <w:b/>
          <w:szCs w:val="18"/>
        </w:rPr>
        <w:t>?:</w:t>
      </w:r>
    </w:p>
    <w:p w14:paraId="47172C8F" w14:textId="77777777" w:rsidR="00771253" w:rsidRPr="00F2561A" w:rsidRDefault="00771253" w:rsidP="00771253">
      <w:pPr>
        <w:pStyle w:val="Geenafstand"/>
        <w:rPr>
          <w:rFonts w:ascii="Tahoma" w:hAnsi="Tahoma" w:cs="Tahoma"/>
          <w:b/>
          <w:sz w:val="6"/>
          <w:szCs w:val="18"/>
        </w:rPr>
      </w:pPr>
    </w:p>
    <w:tbl>
      <w:tblPr>
        <w:tblStyle w:val="Tabelraster"/>
        <w:tblW w:w="9180" w:type="dxa"/>
        <w:tblLayout w:type="fixed"/>
        <w:tblLook w:val="04A0" w:firstRow="1" w:lastRow="0" w:firstColumn="1" w:lastColumn="0" w:noHBand="0" w:noVBand="1"/>
      </w:tblPr>
      <w:tblGrid>
        <w:gridCol w:w="1951"/>
        <w:gridCol w:w="4820"/>
        <w:gridCol w:w="1304"/>
        <w:gridCol w:w="1105"/>
      </w:tblGrid>
      <w:tr w:rsidR="005C0CC5" w14:paraId="640C7858" w14:textId="77777777" w:rsidTr="005C0CC5">
        <w:tc>
          <w:tcPr>
            <w:tcW w:w="1951" w:type="dxa"/>
          </w:tcPr>
          <w:p w14:paraId="5F1532B4" w14:textId="77777777" w:rsidR="005C0CC5" w:rsidRPr="005C0CC5" w:rsidRDefault="005C0CC5" w:rsidP="005C0CC5">
            <w:pPr>
              <w:pStyle w:val="Geenafstand"/>
              <w:jc w:val="center"/>
              <w:rPr>
                <w:rFonts w:ascii="Tahoma" w:hAnsi="Tahoma" w:cs="Tahoma"/>
                <w:szCs w:val="18"/>
                <w:lang w:val="de-DE"/>
              </w:rPr>
            </w:pPr>
            <w:r w:rsidRPr="005C0CC5">
              <w:rPr>
                <w:rFonts w:ascii="Tahoma" w:hAnsi="Tahoma" w:cs="Tahoma"/>
                <w:szCs w:val="18"/>
                <w:lang w:val="de-DE"/>
              </w:rPr>
              <w:t>Beantragte/</w:t>
            </w:r>
          </w:p>
          <w:p w14:paraId="4B470B8A" w14:textId="77777777" w:rsidR="005C0CC5" w:rsidRDefault="005C0CC5" w:rsidP="005C0CC5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5C0CC5">
              <w:rPr>
                <w:rFonts w:ascii="Tahoma" w:hAnsi="Tahoma" w:cs="Tahoma"/>
                <w:szCs w:val="18"/>
                <w:lang w:val="de-DE"/>
              </w:rPr>
              <w:t>bewilligte Menge</w:t>
            </w:r>
          </w:p>
        </w:tc>
        <w:tc>
          <w:tcPr>
            <w:tcW w:w="4820" w:type="dxa"/>
          </w:tcPr>
          <w:p w14:paraId="7F929967" w14:textId="77777777" w:rsidR="005C0CC5" w:rsidRPr="005C0CC5" w:rsidRDefault="005C0CC5" w:rsidP="005C0CC5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  <w:lang w:val="de-DE"/>
              </w:rPr>
            </w:pPr>
            <w:r w:rsidRPr="005C0CC5">
              <w:rPr>
                <w:rFonts w:ascii="Tahoma" w:hAnsi="Tahoma" w:cs="Tahoma"/>
                <w:szCs w:val="18"/>
                <w:lang w:val="de-DE"/>
              </w:rPr>
              <w:t>Welche Ersatzteile? (Falls erforderlich, A</w:t>
            </w:r>
            <w:r>
              <w:rPr>
                <w:rFonts w:ascii="Tahoma" w:hAnsi="Tahoma" w:cs="Tahoma"/>
                <w:szCs w:val="18"/>
                <w:lang w:val="de-DE"/>
              </w:rPr>
              <w:t>uftragsnummer Bomech vermelden)</w:t>
            </w:r>
          </w:p>
        </w:tc>
        <w:tc>
          <w:tcPr>
            <w:tcW w:w="1304" w:type="dxa"/>
          </w:tcPr>
          <w:p w14:paraId="3613F051" w14:textId="77777777" w:rsidR="005C0CC5" w:rsidRPr="005C0CC5" w:rsidRDefault="005C0CC5" w:rsidP="007D22B0">
            <w:pPr>
              <w:pStyle w:val="Geenafstand"/>
              <w:rPr>
                <w:rFonts w:ascii="Tahoma" w:hAnsi="Tahoma" w:cs="Tahoma"/>
                <w:szCs w:val="18"/>
              </w:rPr>
            </w:pPr>
            <w:proofErr w:type="spellStart"/>
            <w:r w:rsidRPr="005C0CC5">
              <w:rPr>
                <w:rFonts w:ascii="Tahoma" w:hAnsi="Tahoma" w:cs="Tahoma"/>
                <w:szCs w:val="18"/>
              </w:rPr>
              <w:t>Einzelpreis</w:t>
            </w:r>
            <w:proofErr w:type="spellEnd"/>
          </w:p>
        </w:tc>
        <w:tc>
          <w:tcPr>
            <w:tcW w:w="1105" w:type="dxa"/>
          </w:tcPr>
          <w:p w14:paraId="35F71C7B" w14:textId="77777777" w:rsidR="005C0CC5" w:rsidRPr="005C0CC5" w:rsidRDefault="005C0CC5" w:rsidP="007D22B0">
            <w:pPr>
              <w:pStyle w:val="Geenafstand"/>
              <w:rPr>
                <w:rFonts w:ascii="Tahoma" w:hAnsi="Tahoma" w:cs="Tahoma"/>
                <w:szCs w:val="18"/>
              </w:rPr>
            </w:pPr>
            <w:proofErr w:type="spellStart"/>
            <w:r w:rsidRPr="005C0CC5">
              <w:rPr>
                <w:rFonts w:ascii="Tahoma" w:hAnsi="Tahoma" w:cs="Tahoma"/>
                <w:szCs w:val="18"/>
              </w:rPr>
              <w:t>Summe</w:t>
            </w:r>
            <w:proofErr w:type="spellEnd"/>
          </w:p>
        </w:tc>
      </w:tr>
      <w:tr w:rsidR="005C0CC5" w14:paraId="47E9914A" w14:textId="77777777" w:rsidTr="005C0CC5">
        <w:trPr>
          <w:trHeight w:val="412"/>
        </w:trPr>
        <w:tc>
          <w:tcPr>
            <w:tcW w:w="1951" w:type="dxa"/>
          </w:tcPr>
          <w:p w14:paraId="4D71A3C1" w14:textId="77777777" w:rsidR="005C0CC5" w:rsidRDefault="005C0CC5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0" w:type="dxa"/>
          </w:tcPr>
          <w:p w14:paraId="1BA41083" w14:textId="77777777" w:rsidR="005C0CC5" w:rsidRDefault="005C0CC5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001A2C90" w14:textId="77777777" w:rsidR="005C0CC5" w:rsidRDefault="005C0CC5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</w:tcPr>
          <w:p w14:paraId="072C41EB" w14:textId="77777777" w:rsidR="005C0CC5" w:rsidRDefault="005C0CC5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6779F95" w14:textId="77777777" w:rsidR="00771253" w:rsidRPr="00F2561A" w:rsidRDefault="00771253" w:rsidP="00771253">
      <w:pPr>
        <w:spacing w:line="240" w:lineRule="auto"/>
        <w:contextualSpacing/>
        <w:rPr>
          <w:rFonts w:ascii="Tahoma" w:hAnsi="Tahoma" w:cs="Tahoma"/>
          <w:b/>
          <w:sz w:val="10"/>
          <w:szCs w:val="18"/>
          <w:lang w:val="de-DE"/>
        </w:rPr>
      </w:pPr>
    </w:p>
    <w:p w14:paraId="163214A3" w14:textId="77777777" w:rsidR="00771253" w:rsidRPr="004B2ED5" w:rsidRDefault="004B2ED5" w:rsidP="00771253">
      <w:pPr>
        <w:rPr>
          <w:rStyle w:val="Hyperlink"/>
          <w:rFonts w:ascii="Tahoma" w:hAnsi="Tahoma" w:cs="Tahoma"/>
          <w:b/>
          <w:sz w:val="18"/>
          <w:szCs w:val="18"/>
          <w:lang w:val="de-DE"/>
        </w:rPr>
      </w:pPr>
      <w:r w:rsidRPr="004B2ED5">
        <w:rPr>
          <w:rFonts w:ascii="Tahoma" w:hAnsi="Tahoma" w:cs="Tahoma"/>
          <w:b/>
          <w:sz w:val="18"/>
          <w:szCs w:val="18"/>
          <w:lang w:val="de-DE"/>
        </w:rPr>
        <w:t>Bitte lesen Si</w:t>
      </w:r>
      <w:r>
        <w:rPr>
          <w:rFonts w:ascii="Tahoma" w:hAnsi="Tahoma" w:cs="Tahoma"/>
          <w:b/>
          <w:sz w:val="18"/>
          <w:szCs w:val="18"/>
          <w:lang w:val="de-DE"/>
        </w:rPr>
        <w:t xml:space="preserve">e unsere Garantiebedingungen. </w:t>
      </w:r>
      <w:r w:rsidR="005E740F">
        <w:rPr>
          <w:rFonts w:ascii="Tahoma" w:hAnsi="Tahoma" w:cs="Tahoma"/>
          <w:b/>
          <w:sz w:val="18"/>
          <w:szCs w:val="18"/>
          <w:lang w:val="de-DE"/>
        </w:rPr>
        <w:t>Dieser Antrag bitte schicken nach</w:t>
      </w:r>
      <w:r w:rsidR="004A3669" w:rsidRPr="004B2ED5">
        <w:rPr>
          <w:rFonts w:ascii="Tahoma" w:hAnsi="Tahoma" w:cs="Tahoma"/>
          <w:b/>
          <w:sz w:val="18"/>
          <w:szCs w:val="18"/>
          <w:lang w:val="de-DE"/>
        </w:rPr>
        <w:t xml:space="preserve">: </w:t>
      </w:r>
      <w:hyperlink r:id="rId8" w:history="1">
        <w:r w:rsidR="004A3669" w:rsidRPr="004B2ED5">
          <w:rPr>
            <w:rStyle w:val="Hyperlink"/>
            <w:rFonts w:ascii="Tahoma" w:hAnsi="Tahoma" w:cs="Tahoma"/>
            <w:b/>
            <w:sz w:val="18"/>
            <w:szCs w:val="18"/>
            <w:lang w:val="de-DE"/>
          </w:rPr>
          <w:t>service@bomech.nl</w:t>
        </w:r>
      </w:hyperlink>
    </w:p>
    <w:p w14:paraId="1A4E6E36" w14:textId="77777777" w:rsidR="00844624" w:rsidRPr="00B43F44" w:rsidRDefault="00993B6D" w:rsidP="00844624">
      <w:pPr>
        <w:rPr>
          <w:rFonts w:ascii="Tahoma" w:hAnsi="Tahoma" w:cs="Tahoma"/>
          <w:b/>
          <w:lang w:val="de-DE"/>
        </w:rPr>
      </w:pPr>
      <w:r w:rsidRPr="004B2ED5">
        <w:rPr>
          <w:rFonts w:ascii="Tahoma" w:hAnsi="Tahoma" w:cs="Tahoma"/>
          <w:lang w:val="de-DE"/>
        </w:rPr>
        <w:br w:type="page"/>
      </w:r>
      <w:r w:rsidR="00046306">
        <w:rPr>
          <w:rFonts w:ascii="Tahoma" w:hAnsi="Tahoma" w:cs="Tahoma"/>
          <w:b/>
          <w:lang w:val="de-DE"/>
        </w:rPr>
        <w:lastRenderedPageBreak/>
        <w:t>Garantiebedingungen</w:t>
      </w:r>
      <w:r w:rsidR="00844624" w:rsidRPr="00B43F44">
        <w:rPr>
          <w:rFonts w:ascii="Tahoma" w:hAnsi="Tahoma" w:cs="Tahoma"/>
          <w:b/>
          <w:lang w:val="de-DE"/>
        </w:rPr>
        <w:t>:</w:t>
      </w:r>
    </w:p>
    <w:p w14:paraId="4DE6BB8C" w14:textId="10D45CA8" w:rsidR="00844624" w:rsidRDefault="009C0285" w:rsidP="0084462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de-DE"/>
        </w:rPr>
      </w:pPr>
      <w:r w:rsidRPr="009C0285">
        <w:rPr>
          <w:rFonts w:ascii="Tahoma" w:hAnsi="Tahoma" w:cs="Tahoma"/>
          <w:lang w:val="de-DE"/>
        </w:rPr>
        <w:t>Ein Gewährleistungsantrag wird nur angenommen, wenn das entsprechende Formular vollständig ausgefüllt ist.</w:t>
      </w:r>
    </w:p>
    <w:p w14:paraId="3DF348D6" w14:textId="77777777" w:rsidR="000D4F47" w:rsidRDefault="000D4F47" w:rsidP="000D4F47">
      <w:pPr>
        <w:pStyle w:val="Lijstalinea"/>
        <w:spacing w:line="240" w:lineRule="auto"/>
        <w:ind w:left="426"/>
        <w:jc w:val="both"/>
        <w:rPr>
          <w:rFonts w:ascii="Tahoma" w:hAnsi="Tahoma" w:cs="Tahoma"/>
          <w:lang w:val="de-DE"/>
        </w:rPr>
      </w:pPr>
    </w:p>
    <w:p w14:paraId="1A823913" w14:textId="578EB195" w:rsidR="000D4F47" w:rsidRPr="000D4F47" w:rsidRDefault="000D4F47" w:rsidP="000D4F47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de-DE"/>
        </w:rPr>
      </w:pPr>
      <w:r w:rsidRPr="009C0285">
        <w:rPr>
          <w:rFonts w:ascii="Tahoma" w:hAnsi="Tahoma" w:cs="Tahoma"/>
          <w:lang w:val="de-DE"/>
        </w:rPr>
        <w:t xml:space="preserve">Ein Gewährleistungsantrag wird nur angenommen, </w:t>
      </w:r>
      <w:r w:rsidRPr="000D4F47">
        <w:rPr>
          <w:rFonts w:ascii="Tahoma" w:hAnsi="Tahoma" w:cs="Tahoma"/>
          <w:lang w:val="de-DE"/>
        </w:rPr>
        <w:t xml:space="preserve">wenn das Formular innerhalb eines Monats nach dem </w:t>
      </w:r>
      <w:r>
        <w:rPr>
          <w:rFonts w:ascii="Tahoma" w:hAnsi="Tahoma" w:cs="Tahoma"/>
          <w:lang w:val="de-DE"/>
        </w:rPr>
        <w:t>Schadensd</w:t>
      </w:r>
      <w:r w:rsidRPr="000D4F47">
        <w:rPr>
          <w:rFonts w:ascii="Tahoma" w:hAnsi="Tahoma" w:cs="Tahoma"/>
          <w:lang w:val="de-DE"/>
        </w:rPr>
        <w:t>atum, versandt wird.</w:t>
      </w:r>
      <w:bookmarkStart w:id="0" w:name="_GoBack"/>
      <w:bookmarkEnd w:id="0"/>
    </w:p>
    <w:p w14:paraId="27B5D0F6" w14:textId="77777777" w:rsidR="00844624" w:rsidRPr="009C0285" w:rsidRDefault="00844624" w:rsidP="00844624">
      <w:pPr>
        <w:pStyle w:val="Lijstalinea"/>
        <w:spacing w:line="240" w:lineRule="auto"/>
        <w:ind w:left="426"/>
        <w:jc w:val="both"/>
        <w:rPr>
          <w:rFonts w:ascii="Tahoma" w:hAnsi="Tahoma" w:cs="Tahoma"/>
          <w:lang w:val="de-DE"/>
        </w:rPr>
      </w:pPr>
    </w:p>
    <w:p w14:paraId="051E44D0" w14:textId="77777777" w:rsidR="00844624" w:rsidRPr="0010632F" w:rsidRDefault="0010632F" w:rsidP="0084462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de-DE"/>
        </w:rPr>
      </w:pPr>
      <w:r w:rsidRPr="0010632F">
        <w:rPr>
          <w:rFonts w:ascii="Tahoma" w:hAnsi="Tahoma" w:cs="Tahoma"/>
          <w:lang w:val="de-DE"/>
        </w:rPr>
        <w:t>Wenn eine Reparatur im Rahmen der Garantie mehr als 4 Stunden dauern soll, müssen Sie vorab einen Gewährleistungsantrag einfüllen.</w:t>
      </w:r>
    </w:p>
    <w:p w14:paraId="75429210" w14:textId="77777777" w:rsidR="00844624" w:rsidRPr="0010632F" w:rsidRDefault="00844624" w:rsidP="00844624">
      <w:pPr>
        <w:pStyle w:val="Lijstalinea"/>
        <w:spacing w:line="240" w:lineRule="auto"/>
        <w:ind w:left="426" w:hanging="426"/>
        <w:jc w:val="both"/>
        <w:rPr>
          <w:rFonts w:ascii="Tahoma" w:hAnsi="Tahoma" w:cs="Tahoma"/>
          <w:color w:val="FF0000"/>
          <w:lang w:val="de-DE"/>
        </w:rPr>
      </w:pPr>
    </w:p>
    <w:p w14:paraId="15EA59FD" w14:textId="77777777" w:rsidR="00833956" w:rsidRPr="00565264" w:rsidRDefault="00565264" w:rsidP="00833956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de-DE"/>
        </w:rPr>
      </w:pPr>
      <w:r w:rsidRPr="00565264">
        <w:rPr>
          <w:rFonts w:ascii="Tahoma" w:hAnsi="Tahoma" w:cs="Tahoma"/>
          <w:shd w:val="clear" w:color="auto" w:fill="F5F5F5"/>
          <w:lang w:val="de-DE"/>
        </w:rPr>
        <w:t>Die Höhe der Begründung sollte in einem angemessenen Verhältnis zur Art der Forderung stehen</w:t>
      </w:r>
      <w:r w:rsidR="00833956" w:rsidRPr="00565264">
        <w:rPr>
          <w:rFonts w:ascii="Tahoma" w:hAnsi="Tahoma" w:cs="Tahoma"/>
          <w:shd w:val="clear" w:color="auto" w:fill="F5F5F5"/>
          <w:lang w:val="de-DE"/>
        </w:rPr>
        <w:t>.</w:t>
      </w:r>
    </w:p>
    <w:p w14:paraId="5A8B0138" w14:textId="77777777" w:rsidR="00232F07" w:rsidRPr="00565264" w:rsidRDefault="00833956" w:rsidP="00833956">
      <w:pPr>
        <w:pStyle w:val="Lijstalinea"/>
        <w:spacing w:line="240" w:lineRule="auto"/>
        <w:ind w:left="426"/>
        <w:jc w:val="both"/>
        <w:rPr>
          <w:rFonts w:ascii="Tahoma" w:hAnsi="Tahoma" w:cs="Tahoma"/>
          <w:lang w:val="de-DE"/>
        </w:rPr>
      </w:pPr>
      <w:r w:rsidRPr="00565264">
        <w:rPr>
          <w:rFonts w:ascii="Tahoma" w:hAnsi="Tahoma" w:cs="Tahoma"/>
          <w:lang w:val="de-DE"/>
        </w:rPr>
        <w:t xml:space="preserve"> </w:t>
      </w:r>
    </w:p>
    <w:p w14:paraId="21BAB808" w14:textId="77777777" w:rsidR="00844624" w:rsidRPr="00565264" w:rsidRDefault="00565264" w:rsidP="003D77B8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de-DE"/>
        </w:rPr>
      </w:pPr>
      <w:r w:rsidRPr="00565264">
        <w:rPr>
          <w:rFonts w:ascii="Tahoma" w:hAnsi="Tahoma" w:cs="Tahoma"/>
          <w:lang w:val="de-DE"/>
        </w:rPr>
        <w:t>Bestellte Teile ohne Gewährleistungsantrag werden berechnet.</w:t>
      </w:r>
      <w:r w:rsidR="003D77B8" w:rsidRPr="00565264">
        <w:rPr>
          <w:rFonts w:ascii="Tahoma" w:hAnsi="Tahoma" w:cs="Tahoma"/>
          <w:lang w:val="de-DE"/>
        </w:rPr>
        <w:t xml:space="preserve"> </w:t>
      </w:r>
      <w:r w:rsidRPr="00565264">
        <w:rPr>
          <w:rFonts w:ascii="Tahoma" w:hAnsi="Tahoma" w:cs="Tahoma"/>
          <w:lang w:val="de-DE"/>
        </w:rPr>
        <w:t>Wenn bestellte Teile innerhalb eines Monats mit einem Gewährleistungsantrag versehen werden und es als Garantie akzeptiert wird, folgt eine Gutschrift.</w:t>
      </w:r>
    </w:p>
    <w:p w14:paraId="1332D9F5" w14:textId="77777777" w:rsidR="00844624" w:rsidRPr="00565264" w:rsidRDefault="00844624" w:rsidP="00844624">
      <w:pPr>
        <w:pStyle w:val="Lijstalinea"/>
        <w:spacing w:line="240" w:lineRule="auto"/>
        <w:ind w:left="426"/>
        <w:jc w:val="both"/>
        <w:rPr>
          <w:rFonts w:ascii="Tahoma" w:hAnsi="Tahoma" w:cs="Tahoma"/>
          <w:lang w:val="de-DE"/>
        </w:rPr>
      </w:pPr>
    </w:p>
    <w:p w14:paraId="20E057AF" w14:textId="77777777" w:rsidR="00844624" w:rsidRPr="00565264" w:rsidRDefault="00565264" w:rsidP="0084462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de-DE"/>
        </w:rPr>
      </w:pPr>
      <w:r w:rsidRPr="00565264">
        <w:rPr>
          <w:rFonts w:ascii="Tahoma" w:hAnsi="Tahoma" w:cs="Tahoma"/>
          <w:lang w:val="de-DE"/>
        </w:rPr>
        <w:t>Wenn innerhalb eines Monats nach Bestellung von Ersatzteile keine Rücksendung der defekte oder nicht funktionierende Ware passiert und kein Gewährleistungsantrag eingegangen ist, erlischt das Recht auf eine Gutschrift.</w:t>
      </w:r>
      <w:r w:rsidR="00AB1380" w:rsidRPr="00565264">
        <w:rPr>
          <w:rFonts w:ascii="Tahoma" w:hAnsi="Tahoma" w:cs="Tahoma"/>
          <w:lang w:val="de-DE"/>
        </w:rPr>
        <w:t xml:space="preserve"> </w:t>
      </w:r>
    </w:p>
    <w:p w14:paraId="59909995" w14:textId="77777777" w:rsidR="00844624" w:rsidRPr="00565264" w:rsidRDefault="00844624" w:rsidP="00844624">
      <w:pPr>
        <w:pStyle w:val="Lijstalinea"/>
        <w:spacing w:line="240" w:lineRule="auto"/>
        <w:ind w:left="426" w:hanging="426"/>
        <w:jc w:val="both"/>
        <w:rPr>
          <w:rFonts w:ascii="Tahoma" w:hAnsi="Tahoma" w:cs="Tahoma"/>
          <w:lang w:val="de-DE"/>
        </w:rPr>
      </w:pPr>
    </w:p>
    <w:p w14:paraId="1B60CE23" w14:textId="77777777" w:rsidR="00844624" w:rsidRPr="00565264" w:rsidRDefault="00565264" w:rsidP="0084462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de-DE"/>
        </w:rPr>
      </w:pPr>
      <w:r w:rsidRPr="00565264">
        <w:rPr>
          <w:rFonts w:ascii="Tahoma" w:hAnsi="Tahoma" w:cs="Tahoma"/>
          <w:lang w:val="de-DE"/>
        </w:rPr>
        <w:t>Der Kunde ist jederzeit nicht berechtigt Geld einzubehalten, wenn kein Gewährleistungsantrag vorliegt.</w:t>
      </w:r>
    </w:p>
    <w:p w14:paraId="6BD0C27E" w14:textId="77777777" w:rsidR="00844624" w:rsidRPr="00565264" w:rsidRDefault="00844624" w:rsidP="00844624">
      <w:pPr>
        <w:pStyle w:val="Lijstalinea"/>
        <w:spacing w:line="240" w:lineRule="auto"/>
        <w:ind w:left="426" w:hanging="426"/>
        <w:jc w:val="both"/>
        <w:rPr>
          <w:rFonts w:ascii="Tahoma" w:hAnsi="Tahoma" w:cs="Tahoma"/>
          <w:lang w:val="de-DE"/>
        </w:rPr>
      </w:pPr>
    </w:p>
    <w:p w14:paraId="42C25B4D" w14:textId="77777777" w:rsidR="00565264" w:rsidRPr="002723CD" w:rsidRDefault="00565264" w:rsidP="0056526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  <w:lang w:val="de-DE"/>
        </w:rPr>
      </w:pPr>
      <w:r w:rsidRPr="002723CD">
        <w:rPr>
          <w:rFonts w:ascii="Arial" w:hAnsi="Arial" w:cs="Arial"/>
          <w:lang w:val="de-DE"/>
        </w:rPr>
        <w:t>Gebrauchte Werkzeuge oder Prüfteile werden nicht erstattet.</w:t>
      </w:r>
    </w:p>
    <w:p w14:paraId="353578CF" w14:textId="77777777" w:rsidR="00844624" w:rsidRPr="00565264" w:rsidRDefault="00844624" w:rsidP="00565264">
      <w:pPr>
        <w:pStyle w:val="Lijstalinea"/>
        <w:spacing w:line="240" w:lineRule="auto"/>
        <w:ind w:left="426"/>
        <w:jc w:val="both"/>
        <w:rPr>
          <w:rFonts w:ascii="Tahoma" w:hAnsi="Tahoma" w:cs="Tahoma"/>
          <w:lang w:val="de-DE"/>
        </w:rPr>
      </w:pPr>
    </w:p>
    <w:p w14:paraId="5F685CE3" w14:textId="77777777" w:rsidR="00B37061" w:rsidRPr="00565264" w:rsidRDefault="00B37061" w:rsidP="00873D37">
      <w:pPr>
        <w:pStyle w:val="Geenafstand"/>
        <w:spacing w:line="360" w:lineRule="auto"/>
        <w:rPr>
          <w:rFonts w:ascii="Arial" w:hAnsi="Arial" w:cs="Arial"/>
          <w:sz w:val="18"/>
          <w:szCs w:val="18"/>
          <w:lang w:val="de-DE"/>
        </w:rPr>
      </w:pPr>
    </w:p>
    <w:p w14:paraId="41C05971" w14:textId="77777777" w:rsidR="00B37061" w:rsidRPr="00565264" w:rsidRDefault="00B37061" w:rsidP="007A5C98">
      <w:pPr>
        <w:pStyle w:val="Geenafstand"/>
        <w:rPr>
          <w:rFonts w:ascii="Arial" w:hAnsi="Arial" w:cs="Arial"/>
          <w:sz w:val="18"/>
          <w:szCs w:val="18"/>
          <w:lang w:val="de-DE"/>
        </w:rPr>
      </w:pPr>
    </w:p>
    <w:p w14:paraId="0B3409E3" w14:textId="77777777" w:rsidR="00B37061" w:rsidRPr="00565264" w:rsidRDefault="00B37061" w:rsidP="007A5C98">
      <w:pPr>
        <w:pStyle w:val="Geenafstand"/>
        <w:rPr>
          <w:rFonts w:ascii="Arial" w:hAnsi="Arial" w:cs="Arial"/>
          <w:sz w:val="18"/>
          <w:szCs w:val="18"/>
          <w:lang w:val="de-DE"/>
        </w:rPr>
      </w:pPr>
    </w:p>
    <w:p w14:paraId="666C0807" w14:textId="77777777" w:rsidR="00B37061" w:rsidRPr="00565264" w:rsidRDefault="00B37061" w:rsidP="007A5C98">
      <w:pPr>
        <w:pStyle w:val="Geenafstand"/>
        <w:rPr>
          <w:rFonts w:ascii="Arial" w:hAnsi="Arial" w:cs="Arial"/>
          <w:sz w:val="18"/>
          <w:szCs w:val="18"/>
          <w:lang w:val="de-DE"/>
        </w:rPr>
      </w:pPr>
    </w:p>
    <w:p w14:paraId="597CE815" w14:textId="77777777" w:rsidR="00B37061" w:rsidRPr="00565264" w:rsidRDefault="00B37061" w:rsidP="007A5C98">
      <w:pPr>
        <w:pStyle w:val="Geenafstand"/>
        <w:rPr>
          <w:rFonts w:ascii="Arial" w:hAnsi="Arial" w:cs="Arial"/>
          <w:sz w:val="18"/>
          <w:szCs w:val="18"/>
          <w:lang w:val="de-DE"/>
        </w:rPr>
      </w:pPr>
    </w:p>
    <w:p w14:paraId="27E04AEB" w14:textId="77777777" w:rsidR="00B37061" w:rsidRPr="00565264" w:rsidRDefault="00B37061" w:rsidP="007A5C98">
      <w:pPr>
        <w:pStyle w:val="Geenafstand"/>
        <w:rPr>
          <w:rFonts w:ascii="Arial" w:hAnsi="Arial" w:cs="Arial"/>
          <w:sz w:val="18"/>
          <w:szCs w:val="18"/>
          <w:lang w:val="de-DE"/>
        </w:rPr>
      </w:pPr>
    </w:p>
    <w:p w14:paraId="62A6D251" w14:textId="77777777" w:rsidR="00B37061" w:rsidRPr="00565264" w:rsidRDefault="00B37061" w:rsidP="007A5C98">
      <w:pPr>
        <w:pStyle w:val="Geenafstand"/>
        <w:rPr>
          <w:rFonts w:ascii="Arial" w:hAnsi="Arial" w:cs="Arial"/>
          <w:sz w:val="18"/>
          <w:szCs w:val="18"/>
          <w:lang w:val="de-DE"/>
        </w:rPr>
      </w:pPr>
    </w:p>
    <w:p w14:paraId="34DF4910" w14:textId="77777777" w:rsidR="00B37061" w:rsidRPr="00565264" w:rsidRDefault="00B37061" w:rsidP="007A5C98">
      <w:pPr>
        <w:pStyle w:val="Geenafstand"/>
        <w:rPr>
          <w:rFonts w:ascii="Arial" w:hAnsi="Arial" w:cs="Arial"/>
          <w:sz w:val="18"/>
          <w:szCs w:val="18"/>
          <w:lang w:val="de-DE"/>
        </w:rPr>
      </w:pPr>
    </w:p>
    <w:p w14:paraId="7502CA45" w14:textId="77777777" w:rsidR="00B37061" w:rsidRPr="00565264" w:rsidRDefault="00B37061" w:rsidP="007A5C98">
      <w:pPr>
        <w:pStyle w:val="Geenafstand"/>
        <w:rPr>
          <w:rFonts w:ascii="Arial" w:hAnsi="Arial" w:cs="Arial"/>
          <w:sz w:val="18"/>
          <w:szCs w:val="18"/>
          <w:lang w:val="de-DE"/>
        </w:rPr>
      </w:pPr>
    </w:p>
    <w:p w14:paraId="0716A2A5" w14:textId="77777777" w:rsidR="003511F9" w:rsidRPr="00565264" w:rsidRDefault="003511F9" w:rsidP="00B341AB">
      <w:pPr>
        <w:rPr>
          <w:rFonts w:ascii="Arial" w:hAnsi="Arial" w:cs="Arial"/>
          <w:noProof/>
          <w:sz w:val="18"/>
          <w:szCs w:val="18"/>
          <w:lang w:val="de-DE"/>
        </w:rPr>
      </w:pPr>
    </w:p>
    <w:p w14:paraId="0A6A44E0" w14:textId="77777777" w:rsidR="00B341AB" w:rsidRPr="00565264" w:rsidRDefault="00B341AB" w:rsidP="00B341AB">
      <w:pPr>
        <w:rPr>
          <w:lang w:val="de-DE"/>
        </w:rPr>
      </w:pPr>
    </w:p>
    <w:sectPr w:rsidR="00B341AB" w:rsidRPr="00565264" w:rsidSect="007A5C9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122FD" w14:textId="77777777" w:rsidR="003511F9" w:rsidRDefault="003511F9" w:rsidP="003511F9">
      <w:pPr>
        <w:spacing w:after="0" w:line="240" w:lineRule="auto"/>
      </w:pPr>
      <w:r>
        <w:separator/>
      </w:r>
    </w:p>
  </w:endnote>
  <w:endnote w:type="continuationSeparator" w:id="0">
    <w:p w14:paraId="249626B0" w14:textId="77777777" w:rsidR="003511F9" w:rsidRDefault="003511F9" w:rsidP="00351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61BF0" w14:textId="77777777" w:rsidR="003511F9" w:rsidRDefault="00B301EA" w:rsidP="007A5C98">
    <w:pPr>
      <w:pStyle w:val="Voettekst"/>
      <w:ind w:left="708"/>
      <w:jc w:val="center"/>
    </w:pPr>
    <w:r w:rsidRPr="007A5C98">
      <w:rPr>
        <w:noProof/>
      </w:rPr>
      <w:drawing>
        <wp:anchor distT="0" distB="0" distL="114300" distR="114300" simplePos="0" relativeHeight="251659264" behindDoc="1" locked="0" layoutInCell="1" allowOverlap="1" wp14:anchorId="1158B9E7" wp14:editId="13E084E6">
          <wp:simplePos x="0" y="0"/>
          <wp:positionH relativeFrom="column">
            <wp:posOffset>-276225</wp:posOffset>
          </wp:positionH>
          <wp:positionV relativeFrom="paragraph">
            <wp:posOffset>-447675</wp:posOffset>
          </wp:positionV>
          <wp:extent cx="6722000" cy="962025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501"/>
                  <a:stretch/>
                </pic:blipFill>
                <pic:spPr bwMode="auto">
                  <a:xfrm>
                    <a:off x="0" y="0"/>
                    <a:ext cx="6722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EC254" w14:textId="77777777" w:rsidR="003511F9" w:rsidRDefault="003511F9" w:rsidP="003511F9">
      <w:pPr>
        <w:spacing w:after="0" w:line="240" w:lineRule="auto"/>
      </w:pPr>
      <w:r>
        <w:separator/>
      </w:r>
    </w:p>
  </w:footnote>
  <w:footnote w:type="continuationSeparator" w:id="0">
    <w:p w14:paraId="3BE14D35" w14:textId="77777777" w:rsidR="003511F9" w:rsidRDefault="003511F9" w:rsidP="00351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628B4" w14:textId="4875AF13" w:rsidR="003511F9" w:rsidRPr="00F2561A" w:rsidRDefault="007A5C98" w:rsidP="003511F9">
    <w:pPr>
      <w:tabs>
        <w:tab w:val="center" w:pos="4536"/>
        <w:tab w:val="right" w:pos="9072"/>
      </w:tabs>
      <w:spacing w:after="0" w:line="240" w:lineRule="auto"/>
      <w:rPr>
        <w:rFonts w:ascii="Tahoma" w:eastAsia="SimSun" w:hAnsi="Tahoma" w:cs="Tahoma"/>
        <w:b/>
        <w:sz w:val="28"/>
        <w:lang w:val="de-DE" w:eastAsia="de-DE" w:bidi="de-DE"/>
      </w:rPr>
    </w:pPr>
    <w:r w:rsidRPr="00F976A9">
      <w:rPr>
        <w:rFonts w:ascii="Tahoma" w:eastAsia="SimSun" w:hAnsi="Tahoma" w:cs="Tahoma"/>
        <w:b/>
        <w:noProof/>
        <w:sz w:val="36"/>
        <w:lang w:eastAsia="nl-NL"/>
      </w:rPr>
      <w:drawing>
        <wp:anchor distT="0" distB="0" distL="114300" distR="114300" simplePos="0" relativeHeight="251655680" behindDoc="1" locked="0" layoutInCell="1" allowOverlap="1" wp14:anchorId="122F361D" wp14:editId="383BA5AA">
          <wp:simplePos x="0" y="0"/>
          <wp:positionH relativeFrom="column">
            <wp:posOffset>4128135</wp:posOffset>
          </wp:positionH>
          <wp:positionV relativeFrom="paragraph">
            <wp:posOffset>-164465</wp:posOffset>
          </wp:positionV>
          <wp:extent cx="1687830" cy="714375"/>
          <wp:effectExtent l="0" t="0" r="7620" b="9525"/>
          <wp:wrapTight wrapText="bothSides">
            <wp:wrapPolygon edited="0">
              <wp:start x="0" y="0"/>
              <wp:lineTo x="0" y="21312"/>
              <wp:lineTo x="21454" y="21312"/>
              <wp:lineTo x="21454" y="0"/>
              <wp:lineTo x="0" y="0"/>
            </wp:wrapPolygon>
          </wp:wrapTight>
          <wp:docPr id="2" name="Afbeelding 2" descr="C:\Users\w.brughuis\AppData\Local\Microsoft\Windows\Temporary Internet Files\Content.Outlook\JFL0WA8D\Logo Bomech klein (mail en briefpapier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.brughuis\AppData\Local\Microsoft\Windows\Temporary Internet Files\Content.Outlook\JFL0WA8D\Logo Bomech klein (mail en briefpapier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83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5927" w:rsidRPr="00F976A9">
      <w:rPr>
        <w:rFonts w:ascii="Tahoma" w:eastAsia="SimSun" w:hAnsi="Tahoma" w:cs="Tahoma"/>
        <w:b/>
        <w:noProof/>
        <w:sz w:val="36"/>
        <w:lang w:eastAsia="nl-NL"/>
      </w:rPr>
      <w:t>G</w:t>
    </w:r>
    <w:r w:rsidR="00F976A9" w:rsidRPr="00F976A9">
      <w:rPr>
        <w:rFonts w:ascii="Tahoma" w:eastAsia="SimSun" w:hAnsi="Tahoma" w:cs="Tahoma"/>
        <w:b/>
        <w:noProof/>
        <w:sz w:val="36"/>
        <w:lang w:eastAsia="nl-NL"/>
      </w:rPr>
      <w:t>ewährleistungsantra</w:t>
    </w:r>
    <w:r w:rsidR="00BA5927" w:rsidRPr="00F976A9">
      <w:rPr>
        <w:rFonts w:ascii="Tahoma" w:eastAsia="SimSun" w:hAnsi="Tahoma" w:cs="Tahoma"/>
        <w:b/>
        <w:noProof/>
        <w:sz w:val="36"/>
        <w:lang w:eastAsia="nl-NL"/>
      </w:rPr>
      <w:t>g</w:t>
    </w:r>
    <w:r w:rsidR="00993E86">
      <w:rPr>
        <w:rFonts w:ascii="Tahoma" w:eastAsia="SimSun" w:hAnsi="Tahoma" w:cs="Tahoma"/>
        <w:b/>
        <w:noProof/>
        <w:sz w:val="28"/>
        <w:lang w:eastAsia="nl-NL"/>
      </w:rPr>
      <w:t xml:space="preserve"> </w:t>
    </w:r>
    <w:r w:rsidR="00993E86" w:rsidRPr="00993E86">
      <w:rPr>
        <w:rFonts w:ascii="Tahoma" w:eastAsia="SimSun" w:hAnsi="Tahoma" w:cs="Tahoma"/>
        <w:b/>
        <w:noProof/>
        <w:sz w:val="16"/>
        <w:lang w:eastAsia="nl-NL"/>
      </w:rPr>
      <w:t>V19.</w:t>
    </w:r>
    <w:r w:rsidR="005562E4">
      <w:rPr>
        <w:rFonts w:ascii="Tahoma" w:eastAsia="SimSun" w:hAnsi="Tahoma" w:cs="Tahoma"/>
        <w:b/>
        <w:noProof/>
        <w:sz w:val="16"/>
        <w:lang w:eastAsia="nl-NL"/>
      </w:rPr>
      <w:t>1</w:t>
    </w:r>
  </w:p>
  <w:p w14:paraId="39A442E1" w14:textId="77777777" w:rsidR="007A5C98" w:rsidRDefault="007A5C98" w:rsidP="003511F9">
    <w:pPr>
      <w:tabs>
        <w:tab w:val="center" w:pos="4536"/>
        <w:tab w:val="right" w:pos="9072"/>
      </w:tabs>
      <w:spacing w:after="0" w:line="240" w:lineRule="auto"/>
      <w:rPr>
        <w:rFonts w:ascii="Calibri" w:eastAsia="SimSun" w:hAnsi="Calibri" w:cs="Mangal"/>
        <w:i/>
        <w:lang w:val="de-DE" w:eastAsia="de-DE" w:bidi="de-DE"/>
      </w:rPr>
    </w:pPr>
  </w:p>
  <w:p w14:paraId="6DA68222" w14:textId="77777777" w:rsidR="007A5C98" w:rsidRDefault="00B341AB" w:rsidP="003511F9">
    <w:pPr>
      <w:tabs>
        <w:tab w:val="center" w:pos="4536"/>
        <w:tab w:val="right" w:pos="9072"/>
      </w:tabs>
      <w:spacing w:after="0" w:line="240" w:lineRule="auto"/>
      <w:rPr>
        <w:rFonts w:ascii="Calibri" w:eastAsia="SimSun" w:hAnsi="Calibri" w:cs="Mangal"/>
        <w:i/>
        <w:lang w:val="de-DE" w:eastAsia="de-DE" w:bidi="de-DE"/>
      </w:rPr>
    </w:pPr>
    <w:r>
      <w:rPr>
        <w:rFonts w:ascii="Calibri" w:eastAsia="SimSun" w:hAnsi="Calibri" w:cs="Mangal"/>
        <w:i/>
        <w:noProof/>
        <w:lang w:val="de-DE" w:eastAsia="de-DE" w:bidi="de-DE"/>
      </w:rPr>
      <w:drawing>
        <wp:inline distT="0" distB="0" distL="0" distR="0" wp14:anchorId="634F4E43" wp14:editId="747A4291">
          <wp:extent cx="5810250" cy="47722"/>
          <wp:effectExtent l="0" t="0" r="0" b="9525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530" cy="5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7DB4EBC" w14:textId="77777777" w:rsidR="007A5C98" w:rsidRPr="003511F9" w:rsidRDefault="007A5C98" w:rsidP="003511F9">
    <w:pPr>
      <w:tabs>
        <w:tab w:val="center" w:pos="4536"/>
        <w:tab w:val="right" w:pos="9072"/>
      </w:tabs>
      <w:spacing w:after="0" w:line="240" w:lineRule="auto"/>
      <w:rPr>
        <w:rFonts w:ascii="Calibri" w:eastAsia="SimSun" w:hAnsi="Calibri" w:cs="Mangal"/>
        <w:i/>
        <w:lang w:val="de-DE" w:eastAsia="de-DE" w:bidi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67385"/>
    <w:multiLevelType w:val="hybridMultilevel"/>
    <w:tmpl w:val="139473D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1F9"/>
    <w:rsid w:val="00046306"/>
    <w:rsid w:val="00096B9C"/>
    <w:rsid w:val="000D11E5"/>
    <w:rsid w:val="000D4F47"/>
    <w:rsid w:val="001015B4"/>
    <w:rsid w:val="0010632F"/>
    <w:rsid w:val="001B4405"/>
    <w:rsid w:val="00231501"/>
    <w:rsid w:val="00232F07"/>
    <w:rsid w:val="003511F9"/>
    <w:rsid w:val="003A771F"/>
    <w:rsid w:val="003D77B8"/>
    <w:rsid w:val="004151AD"/>
    <w:rsid w:val="004475F6"/>
    <w:rsid w:val="004A3669"/>
    <w:rsid w:val="004B2ED5"/>
    <w:rsid w:val="004E0D43"/>
    <w:rsid w:val="004E7F19"/>
    <w:rsid w:val="0051664C"/>
    <w:rsid w:val="005562E4"/>
    <w:rsid w:val="00565264"/>
    <w:rsid w:val="005C0CC5"/>
    <w:rsid w:val="005E740F"/>
    <w:rsid w:val="005E7818"/>
    <w:rsid w:val="00604F93"/>
    <w:rsid w:val="0069404F"/>
    <w:rsid w:val="00700500"/>
    <w:rsid w:val="007014E1"/>
    <w:rsid w:val="00771253"/>
    <w:rsid w:val="007A5C98"/>
    <w:rsid w:val="007B3C46"/>
    <w:rsid w:val="007E3EC9"/>
    <w:rsid w:val="0082279F"/>
    <w:rsid w:val="00833956"/>
    <w:rsid w:val="0083449F"/>
    <w:rsid w:val="00844624"/>
    <w:rsid w:val="00873D37"/>
    <w:rsid w:val="00892F3B"/>
    <w:rsid w:val="00927B8A"/>
    <w:rsid w:val="00952785"/>
    <w:rsid w:val="00993B6D"/>
    <w:rsid w:val="00993E86"/>
    <w:rsid w:val="009A2581"/>
    <w:rsid w:val="009A65B9"/>
    <w:rsid w:val="009C0285"/>
    <w:rsid w:val="009C1A86"/>
    <w:rsid w:val="00A00691"/>
    <w:rsid w:val="00A07F2B"/>
    <w:rsid w:val="00A16798"/>
    <w:rsid w:val="00A22186"/>
    <w:rsid w:val="00A5299F"/>
    <w:rsid w:val="00AA3322"/>
    <w:rsid w:val="00AB1380"/>
    <w:rsid w:val="00B1674D"/>
    <w:rsid w:val="00B301EA"/>
    <w:rsid w:val="00B341AB"/>
    <w:rsid w:val="00B37061"/>
    <w:rsid w:val="00B43F44"/>
    <w:rsid w:val="00B84DBC"/>
    <w:rsid w:val="00BA5927"/>
    <w:rsid w:val="00C15189"/>
    <w:rsid w:val="00C47589"/>
    <w:rsid w:val="00C60A14"/>
    <w:rsid w:val="00C64EA2"/>
    <w:rsid w:val="00CB1037"/>
    <w:rsid w:val="00D64AF7"/>
    <w:rsid w:val="00DD7F2A"/>
    <w:rsid w:val="00E0213C"/>
    <w:rsid w:val="00F1785D"/>
    <w:rsid w:val="00F2561A"/>
    <w:rsid w:val="00F43F43"/>
    <w:rsid w:val="00F87CF8"/>
    <w:rsid w:val="00F976A9"/>
    <w:rsid w:val="00FB4C2C"/>
    <w:rsid w:val="00FC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3D9B086"/>
  <w15:docId w15:val="{8DE36469-7598-40CD-BE79-2DCC59E4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51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11F9"/>
  </w:style>
  <w:style w:type="paragraph" w:styleId="Voettekst">
    <w:name w:val="footer"/>
    <w:basedOn w:val="Standaard"/>
    <w:link w:val="VoettekstChar"/>
    <w:uiPriority w:val="99"/>
    <w:unhideWhenUsed/>
    <w:rsid w:val="00351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1F9"/>
  </w:style>
  <w:style w:type="paragraph" w:styleId="Ballontekst">
    <w:name w:val="Balloon Text"/>
    <w:basedOn w:val="Standaard"/>
    <w:link w:val="BallontekstChar"/>
    <w:uiPriority w:val="99"/>
    <w:semiHidden/>
    <w:unhideWhenUsed/>
    <w:rsid w:val="0035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1F9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A5C9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B3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341A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341A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844624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8339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bomech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C9D4E-DC52-4E7D-A2CD-92DD8492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Bomech BV - Jan Teggeler</dc:creator>
  <cp:lastModifiedBy>Tom Reinerink</cp:lastModifiedBy>
  <cp:revision>12</cp:revision>
  <cp:lastPrinted>2019-03-12T11:02:00Z</cp:lastPrinted>
  <dcterms:created xsi:type="dcterms:W3CDTF">2019-02-15T07:04:00Z</dcterms:created>
  <dcterms:modified xsi:type="dcterms:W3CDTF">2019-03-12T11:30:00Z</dcterms:modified>
</cp:coreProperties>
</file>